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CF7" w:rsidRPr="006C2F50" w:rsidRDefault="006C2F50" w:rsidP="00306265">
      <w:pPr>
        <w:pStyle w:val="NormalWeb"/>
        <w:spacing w:before="0" w:beforeAutospacing="0" w:after="0" w:afterAutospacing="0" w:line="360" w:lineRule="auto"/>
        <w:jc w:val="center"/>
        <w:rPr>
          <w:rFonts w:ascii="Arial" w:hAnsi="Arial" w:cs="Arial"/>
          <w:b/>
          <w:color w:val="000000"/>
          <w:sz w:val="28"/>
          <w:szCs w:val="20"/>
        </w:rPr>
      </w:pPr>
      <w:r w:rsidRPr="006C2F50">
        <w:rPr>
          <w:rFonts w:ascii="Arial" w:hAnsi="Arial" w:cs="Arial"/>
          <w:b/>
          <w:color w:val="000000"/>
          <w:sz w:val="28"/>
          <w:szCs w:val="20"/>
        </w:rPr>
        <w:t>LABORATORIO DE FISIOLOGÍA ESTOMATOLÓGICA</w:t>
      </w:r>
    </w:p>
    <w:p w:rsidR="005022EB" w:rsidRPr="005022EB" w:rsidRDefault="005022EB" w:rsidP="00306265">
      <w:pPr>
        <w:widowControl w:val="0"/>
        <w:spacing w:after="0" w:line="360" w:lineRule="auto"/>
        <w:jc w:val="center"/>
        <w:rPr>
          <w:rFonts w:ascii="Arial" w:eastAsia="Times New Roman" w:hAnsi="Arial" w:cs="Arial"/>
          <w:b/>
          <w:sz w:val="20"/>
          <w:szCs w:val="20"/>
          <w:lang w:val="es-ES" w:eastAsia="es-CO"/>
        </w:rPr>
      </w:pPr>
      <w:r w:rsidRPr="005022EB">
        <w:rPr>
          <w:rFonts w:ascii="Arial" w:eastAsia="Times New Roman" w:hAnsi="Arial" w:cs="Arial"/>
          <w:b/>
          <w:sz w:val="20"/>
          <w:szCs w:val="20"/>
          <w:lang w:val="es-ES" w:eastAsia="es-CO"/>
        </w:rPr>
        <w:t>Semestre octubre 2014 – marzo 2015</w:t>
      </w:r>
    </w:p>
    <w:p w:rsidR="006C2F50" w:rsidRDefault="006C2F50" w:rsidP="00306265">
      <w:pPr>
        <w:pStyle w:val="NormalWeb"/>
        <w:spacing w:before="0" w:beforeAutospacing="0" w:after="0" w:afterAutospacing="0" w:line="360" w:lineRule="auto"/>
        <w:ind w:left="360"/>
        <w:rPr>
          <w:rFonts w:ascii="Arial" w:hAnsi="Arial" w:cs="Arial"/>
          <w:b/>
          <w:color w:val="000000"/>
          <w:sz w:val="20"/>
          <w:szCs w:val="20"/>
        </w:rPr>
      </w:pPr>
    </w:p>
    <w:p w:rsidR="00952CF7" w:rsidRDefault="00952CF7" w:rsidP="00306265">
      <w:pPr>
        <w:pStyle w:val="NormalWeb"/>
        <w:numPr>
          <w:ilvl w:val="0"/>
          <w:numId w:val="1"/>
        </w:numPr>
        <w:spacing w:before="0" w:beforeAutospacing="0" w:after="0" w:afterAutospacing="0" w:line="360" w:lineRule="auto"/>
        <w:ind w:left="426"/>
        <w:rPr>
          <w:rFonts w:ascii="Arial" w:hAnsi="Arial" w:cs="Arial"/>
          <w:b/>
          <w:color w:val="000000"/>
          <w:sz w:val="20"/>
          <w:szCs w:val="20"/>
        </w:rPr>
      </w:pPr>
      <w:r w:rsidRPr="006C2F50">
        <w:rPr>
          <w:rFonts w:ascii="Arial" w:hAnsi="Arial" w:cs="Arial"/>
          <w:b/>
          <w:color w:val="000000"/>
          <w:sz w:val="20"/>
          <w:szCs w:val="20"/>
        </w:rPr>
        <w:t>INTRODUCCIÓN</w:t>
      </w:r>
    </w:p>
    <w:p w:rsidR="005022EB" w:rsidRPr="006C2F50" w:rsidRDefault="005022EB" w:rsidP="00306265">
      <w:pPr>
        <w:pStyle w:val="NormalWeb"/>
        <w:spacing w:before="0" w:beforeAutospacing="0" w:after="0" w:afterAutospacing="0" w:line="360" w:lineRule="auto"/>
        <w:rPr>
          <w:rFonts w:ascii="Arial" w:hAnsi="Arial" w:cs="Arial"/>
          <w:b/>
          <w:color w:val="000000"/>
          <w:sz w:val="20"/>
          <w:szCs w:val="20"/>
        </w:rPr>
      </w:pPr>
    </w:p>
    <w:p w:rsidR="00952CF7" w:rsidRPr="006C2F50" w:rsidRDefault="00952CF7" w:rsidP="00306265">
      <w:pPr>
        <w:pStyle w:val="NormalWeb"/>
        <w:spacing w:before="0" w:beforeAutospacing="0" w:after="0" w:afterAutospacing="0" w:line="360" w:lineRule="auto"/>
        <w:rPr>
          <w:rFonts w:ascii="Arial" w:hAnsi="Arial" w:cs="Arial"/>
          <w:color w:val="000000"/>
          <w:sz w:val="20"/>
          <w:szCs w:val="20"/>
        </w:rPr>
      </w:pPr>
      <w:r w:rsidRPr="006C2F50">
        <w:rPr>
          <w:rFonts w:ascii="Arial" w:hAnsi="Arial" w:cs="Arial"/>
          <w:color w:val="000000"/>
          <w:sz w:val="20"/>
          <w:szCs w:val="20"/>
        </w:rPr>
        <w:t>La Fisiología es la ciencia biológica que estudia las funciones de los seres vivos.</w:t>
      </w:r>
    </w:p>
    <w:p w:rsidR="00952CF7" w:rsidRPr="006C2F50" w:rsidRDefault="00952CF7" w:rsidP="00306265">
      <w:pPr>
        <w:pStyle w:val="NormalWeb"/>
        <w:spacing w:before="0" w:beforeAutospacing="0" w:after="0" w:afterAutospacing="0" w:line="360" w:lineRule="auto"/>
        <w:jc w:val="both"/>
        <w:rPr>
          <w:rFonts w:ascii="Arial" w:hAnsi="Arial" w:cs="Arial"/>
          <w:color w:val="000000"/>
          <w:sz w:val="20"/>
          <w:szCs w:val="20"/>
        </w:rPr>
      </w:pPr>
      <w:r w:rsidRPr="006C2F50">
        <w:rPr>
          <w:rFonts w:ascii="Arial" w:hAnsi="Arial" w:cs="Arial"/>
          <w:color w:val="000000"/>
          <w:sz w:val="20"/>
          <w:szCs w:val="20"/>
        </w:rPr>
        <w:t xml:space="preserve">El curso práctico tiene el propósito de </w:t>
      </w:r>
      <w:r w:rsidR="00C825BF" w:rsidRPr="006C2F50">
        <w:rPr>
          <w:rFonts w:ascii="Arial" w:hAnsi="Arial" w:cs="Arial"/>
          <w:color w:val="000000"/>
          <w:sz w:val="20"/>
          <w:szCs w:val="20"/>
        </w:rPr>
        <w:t>estudiar</w:t>
      </w:r>
      <w:r w:rsidR="00E943A9" w:rsidRPr="006C2F50">
        <w:rPr>
          <w:rFonts w:ascii="Arial" w:hAnsi="Arial" w:cs="Arial"/>
          <w:color w:val="000000"/>
          <w:sz w:val="20"/>
          <w:szCs w:val="20"/>
        </w:rPr>
        <w:t xml:space="preserve"> y</w:t>
      </w:r>
      <w:r w:rsidR="00C825BF" w:rsidRPr="006C2F50">
        <w:rPr>
          <w:rFonts w:ascii="Arial" w:hAnsi="Arial" w:cs="Arial"/>
          <w:color w:val="000000"/>
          <w:sz w:val="20"/>
          <w:szCs w:val="20"/>
        </w:rPr>
        <w:t xml:space="preserve"> comprender</w:t>
      </w:r>
      <w:r w:rsidRPr="006C2F50">
        <w:rPr>
          <w:rFonts w:ascii="Arial" w:hAnsi="Arial" w:cs="Arial"/>
          <w:color w:val="000000"/>
          <w:sz w:val="20"/>
          <w:szCs w:val="20"/>
        </w:rPr>
        <w:t xml:space="preserve"> los mecanismos responsables de regular el funcionamiento de los órganos y sistemas relacionados con el sistema estomatognático</w:t>
      </w:r>
    </w:p>
    <w:p w:rsidR="002B4B39" w:rsidRDefault="002B4B39" w:rsidP="00306265">
      <w:pPr>
        <w:pStyle w:val="NormalWeb"/>
        <w:spacing w:before="0" w:beforeAutospacing="0" w:after="0" w:afterAutospacing="0" w:line="360" w:lineRule="auto"/>
        <w:jc w:val="both"/>
        <w:rPr>
          <w:rFonts w:ascii="Arial" w:hAnsi="Arial" w:cs="Arial"/>
          <w:color w:val="000000"/>
          <w:sz w:val="20"/>
          <w:szCs w:val="20"/>
        </w:rPr>
      </w:pPr>
      <w:r w:rsidRPr="006C2F50">
        <w:rPr>
          <w:rFonts w:ascii="Arial" w:hAnsi="Arial" w:cs="Arial"/>
          <w:color w:val="000000"/>
          <w:sz w:val="20"/>
          <w:szCs w:val="20"/>
        </w:rPr>
        <w:t xml:space="preserve">El termino signos vitales implica la medición de funciones fisiológicas </w:t>
      </w:r>
      <w:r w:rsidR="00F40605" w:rsidRPr="006C2F50">
        <w:rPr>
          <w:rFonts w:ascii="Arial" w:hAnsi="Arial" w:cs="Arial"/>
          <w:color w:val="000000"/>
          <w:sz w:val="20"/>
          <w:szCs w:val="20"/>
        </w:rPr>
        <w:t>vitales con</w:t>
      </w:r>
      <w:r w:rsidRPr="006C2F50">
        <w:rPr>
          <w:rFonts w:ascii="Arial" w:hAnsi="Arial" w:cs="Arial"/>
          <w:color w:val="000000"/>
          <w:sz w:val="20"/>
          <w:szCs w:val="20"/>
        </w:rPr>
        <w:t xml:space="preserve"> referencia a la toma de la temperatura, frecuencia respiratoria, </w:t>
      </w:r>
      <w:r w:rsidR="00F40605" w:rsidRPr="006C2F50">
        <w:rPr>
          <w:rFonts w:ascii="Arial" w:hAnsi="Arial" w:cs="Arial"/>
          <w:color w:val="000000"/>
          <w:sz w:val="20"/>
          <w:szCs w:val="20"/>
        </w:rPr>
        <w:t>pulso y</w:t>
      </w:r>
      <w:r w:rsidRPr="006C2F50">
        <w:rPr>
          <w:rFonts w:ascii="Arial" w:hAnsi="Arial" w:cs="Arial"/>
          <w:color w:val="000000"/>
          <w:sz w:val="20"/>
          <w:szCs w:val="20"/>
        </w:rPr>
        <w:t xml:space="preserve"> presión sanguínea</w:t>
      </w:r>
      <w:r w:rsidR="00732982" w:rsidRPr="006C2F50">
        <w:rPr>
          <w:rFonts w:ascii="Arial" w:hAnsi="Arial" w:cs="Arial"/>
          <w:color w:val="000000"/>
          <w:sz w:val="20"/>
          <w:szCs w:val="20"/>
        </w:rPr>
        <w:t>.</w:t>
      </w:r>
    </w:p>
    <w:p w:rsidR="005022EB" w:rsidRPr="006C2F50" w:rsidRDefault="005022EB" w:rsidP="00306265">
      <w:pPr>
        <w:pStyle w:val="NormalWeb"/>
        <w:spacing w:before="0" w:beforeAutospacing="0" w:after="0" w:afterAutospacing="0" w:line="360" w:lineRule="auto"/>
        <w:jc w:val="both"/>
        <w:rPr>
          <w:rFonts w:ascii="Arial" w:hAnsi="Arial" w:cs="Arial"/>
          <w:color w:val="000000"/>
          <w:sz w:val="20"/>
          <w:szCs w:val="20"/>
        </w:rPr>
      </w:pPr>
    </w:p>
    <w:p w:rsidR="00D42526" w:rsidRPr="006C2F50" w:rsidRDefault="00732982" w:rsidP="00306265">
      <w:pPr>
        <w:pStyle w:val="NormalWeb"/>
        <w:numPr>
          <w:ilvl w:val="0"/>
          <w:numId w:val="1"/>
        </w:numPr>
        <w:spacing w:before="0" w:beforeAutospacing="0" w:after="0" w:afterAutospacing="0" w:line="360" w:lineRule="auto"/>
        <w:ind w:left="426"/>
        <w:rPr>
          <w:rFonts w:ascii="Arial" w:hAnsi="Arial" w:cs="Arial"/>
          <w:b/>
          <w:color w:val="000000"/>
          <w:sz w:val="20"/>
          <w:szCs w:val="20"/>
        </w:rPr>
      </w:pPr>
      <w:r w:rsidRPr="006C2F50">
        <w:rPr>
          <w:rFonts w:ascii="Arial" w:hAnsi="Arial" w:cs="Arial"/>
          <w:b/>
          <w:color w:val="000000"/>
          <w:sz w:val="20"/>
          <w:szCs w:val="20"/>
        </w:rPr>
        <w:t>INSTRUCCIONES  GENERALES</w:t>
      </w:r>
    </w:p>
    <w:p w:rsidR="00732982" w:rsidRPr="006C2F50" w:rsidRDefault="00732982" w:rsidP="00306265">
      <w:pPr>
        <w:pStyle w:val="NormalWeb"/>
        <w:numPr>
          <w:ilvl w:val="0"/>
          <w:numId w:val="6"/>
        </w:numPr>
        <w:spacing w:before="0" w:beforeAutospacing="0" w:after="0" w:afterAutospacing="0" w:line="360" w:lineRule="auto"/>
        <w:rPr>
          <w:rFonts w:ascii="Arial" w:hAnsi="Arial" w:cs="Arial"/>
          <w:color w:val="000000"/>
          <w:sz w:val="20"/>
          <w:szCs w:val="20"/>
        </w:rPr>
      </w:pPr>
      <w:r w:rsidRPr="006C2F50">
        <w:rPr>
          <w:rFonts w:ascii="Arial" w:hAnsi="Arial" w:cs="Arial"/>
          <w:color w:val="000000"/>
          <w:sz w:val="20"/>
          <w:szCs w:val="20"/>
        </w:rPr>
        <w:t>En cada sesión de laboratorio se explicará la práctica a realizarse.</w:t>
      </w:r>
    </w:p>
    <w:p w:rsidR="00732982" w:rsidRPr="006C2F50" w:rsidRDefault="00732982" w:rsidP="00306265">
      <w:pPr>
        <w:pStyle w:val="NormalWeb"/>
        <w:numPr>
          <w:ilvl w:val="0"/>
          <w:numId w:val="1"/>
        </w:numPr>
        <w:spacing w:before="0" w:beforeAutospacing="0" w:after="0" w:afterAutospacing="0" w:line="360" w:lineRule="auto"/>
        <w:rPr>
          <w:rFonts w:ascii="Arial" w:hAnsi="Arial" w:cs="Arial"/>
          <w:color w:val="000000"/>
          <w:sz w:val="20"/>
          <w:szCs w:val="20"/>
        </w:rPr>
      </w:pPr>
      <w:r w:rsidRPr="006C2F50">
        <w:rPr>
          <w:rFonts w:ascii="Arial" w:hAnsi="Arial" w:cs="Arial"/>
          <w:color w:val="000000"/>
          <w:sz w:val="20"/>
          <w:szCs w:val="20"/>
        </w:rPr>
        <w:t>Es obligación del estudiante hacer buen uso de los materiales y equipos de la facultad destinados para las prácticas.</w:t>
      </w:r>
    </w:p>
    <w:p w:rsidR="00732982" w:rsidRPr="006C2F50" w:rsidRDefault="00732982" w:rsidP="00306265">
      <w:pPr>
        <w:pStyle w:val="NormalWeb"/>
        <w:numPr>
          <w:ilvl w:val="0"/>
          <w:numId w:val="1"/>
        </w:numPr>
        <w:spacing w:before="0" w:beforeAutospacing="0" w:after="0" w:afterAutospacing="0" w:line="360" w:lineRule="auto"/>
        <w:rPr>
          <w:rFonts w:ascii="Arial" w:hAnsi="Arial" w:cs="Arial"/>
          <w:color w:val="000000"/>
          <w:sz w:val="20"/>
          <w:szCs w:val="20"/>
        </w:rPr>
      </w:pPr>
      <w:r w:rsidRPr="006C2F50">
        <w:rPr>
          <w:rFonts w:ascii="Arial" w:hAnsi="Arial" w:cs="Arial"/>
          <w:color w:val="000000"/>
          <w:sz w:val="20"/>
          <w:szCs w:val="20"/>
        </w:rPr>
        <w:t>El estudiante deberá traer su material de trabajo según la práctica planificada.</w:t>
      </w:r>
    </w:p>
    <w:p w:rsidR="00732982" w:rsidRPr="006C2F50" w:rsidRDefault="00732982" w:rsidP="00306265">
      <w:pPr>
        <w:pStyle w:val="NormalWeb"/>
        <w:numPr>
          <w:ilvl w:val="0"/>
          <w:numId w:val="1"/>
        </w:numPr>
        <w:spacing w:before="0" w:beforeAutospacing="0" w:after="0" w:afterAutospacing="0" w:line="360" w:lineRule="auto"/>
        <w:rPr>
          <w:rFonts w:ascii="Arial" w:hAnsi="Arial" w:cs="Arial"/>
          <w:color w:val="000000"/>
          <w:sz w:val="20"/>
          <w:szCs w:val="20"/>
        </w:rPr>
      </w:pPr>
      <w:r w:rsidRPr="006C2F50">
        <w:rPr>
          <w:rFonts w:ascii="Arial" w:hAnsi="Arial" w:cs="Arial"/>
          <w:color w:val="000000"/>
          <w:sz w:val="20"/>
          <w:szCs w:val="20"/>
        </w:rPr>
        <w:t xml:space="preserve"> Terminada las actividades se verificará la limpieza de los espacios designados para la práctica.</w:t>
      </w:r>
    </w:p>
    <w:p w:rsidR="00732982" w:rsidRDefault="00732982" w:rsidP="00306265">
      <w:pPr>
        <w:pStyle w:val="NormalWeb"/>
        <w:numPr>
          <w:ilvl w:val="0"/>
          <w:numId w:val="1"/>
        </w:numPr>
        <w:spacing w:before="0" w:beforeAutospacing="0" w:after="0" w:afterAutospacing="0" w:line="360" w:lineRule="auto"/>
        <w:jc w:val="both"/>
        <w:rPr>
          <w:rFonts w:ascii="Arial" w:hAnsi="Arial" w:cs="Arial"/>
          <w:color w:val="000000"/>
          <w:sz w:val="20"/>
          <w:szCs w:val="20"/>
        </w:rPr>
      </w:pPr>
      <w:r w:rsidRPr="006C2F50">
        <w:rPr>
          <w:rFonts w:ascii="Arial" w:hAnsi="Arial" w:cs="Arial"/>
          <w:color w:val="000000"/>
          <w:sz w:val="20"/>
          <w:szCs w:val="20"/>
        </w:rPr>
        <w:t>El estudiante que no lleve el equipo especificado por el docente (uniforme completo con nombre completo y de manga larga, guantes, gorro, mascarilla, etc.), no podrá acceder a la práctica.</w:t>
      </w:r>
    </w:p>
    <w:p w:rsidR="005022EB" w:rsidRDefault="005022EB" w:rsidP="00306265">
      <w:pPr>
        <w:pStyle w:val="NormalWeb"/>
        <w:spacing w:before="0" w:beforeAutospacing="0" w:after="0" w:afterAutospacing="0" w:line="360" w:lineRule="auto"/>
        <w:jc w:val="both"/>
        <w:rPr>
          <w:rFonts w:ascii="Arial" w:hAnsi="Arial" w:cs="Arial"/>
          <w:color w:val="000000"/>
          <w:sz w:val="20"/>
          <w:szCs w:val="20"/>
        </w:rPr>
      </w:pPr>
    </w:p>
    <w:p w:rsidR="005022EB" w:rsidRPr="005022EB" w:rsidRDefault="005022EB" w:rsidP="00306265">
      <w:pPr>
        <w:pStyle w:val="Prrafodelista"/>
        <w:widowControl w:val="0"/>
        <w:numPr>
          <w:ilvl w:val="0"/>
          <w:numId w:val="7"/>
        </w:numPr>
        <w:spacing w:after="0" w:line="360" w:lineRule="auto"/>
        <w:ind w:left="426"/>
        <w:jc w:val="both"/>
        <w:rPr>
          <w:rFonts w:ascii="Arial" w:eastAsia="Times New Roman" w:hAnsi="Arial" w:cs="Times New Roman"/>
          <w:b/>
          <w:i/>
          <w:sz w:val="20"/>
          <w:szCs w:val="20"/>
          <w:lang w:val="es-ES" w:eastAsia="es-CO"/>
        </w:rPr>
      </w:pPr>
      <w:r w:rsidRPr="005022EB">
        <w:rPr>
          <w:rFonts w:ascii="Arial" w:eastAsia="Times New Roman" w:hAnsi="Arial" w:cs="Times New Roman"/>
          <w:b/>
          <w:i/>
          <w:sz w:val="20"/>
          <w:szCs w:val="20"/>
          <w:lang w:val="es-ES" w:eastAsia="es-CO"/>
        </w:rPr>
        <w:t>DESARROLLO DE LAS PRÁCTICAS</w:t>
      </w:r>
    </w:p>
    <w:p w:rsidR="005022EB" w:rsidRPr="005022EB" w:rsidRDefault="005022EB" w:rsidP="00306265">
      <w:pPr>
        <w:widowControl w:val="0"/>
        <w:spacing w:after="0" w:line="360" w:lineRule="auto"/>
        <w:ind w:left="708"/>
        <w:jc w:val="both"/>
        <w:rPr>
          <w:rFonts w:ascii="Arial" w:eastAsia="Times New Roman" w:hAnsi="Arial" w:cs="Times New Roman"/>
          <w:b/>
          <w:i/>
          <w:sz w:val="20"/>
          <w:szCs w:val="20"/>
          <w:lang w:val="es-ES" w:eastAsia="es-CO"/>
        </w:rPr>
      </w:pPr>
    </w:p>
    <w:p w:rsidR="005022EB" w:rsidRPr="005022EB" w:rsidRDefault="005022EB" w:rsidP="00306265">
      <w:pPr>
        <w:widowControl w:val="0"/>
        <w:spacing w:after="0" w:line="360" w:lineRule="auto"/>
        <w:jc w:val="center"/>
        <w:rPr>
          <w:rFonts w:ascii="Arial" w:eastAsia="Times New Roman" w:hAnsi="Arial" w:cs="Times New Roman"/>
          <w:b/>
          <w:sz w:val="28"/>
          <w:szCs w:val="28"/>
          <w:lang w:val="es-ES" w:eastAsia="es-CO"/>
        </w:rPr>
      </w:pPr>
      <w:r w:rsidRPr="005022EB">
        <w:rPr>
          <w:rFonts w:ascii="Arial" w:eastAsia="Times New Roman" w:hAnsi="Arial" w:cs="Times New Roman"/>
          <w:b/>
          <w:sz w:val="28"/>
          <w:szCs w:val="28"/>
          <w:lang w:val="es-ES" w:eastAsia="es-CO"/>
        </w:rPr>
        <w:t>PRÁCTICA No. 1</w:t>
      </w:r>
    </w:p>
    <w:p w:rsidR="005022EB" w:rsidRPr="005022EB" w:rsidRDefault="005022EB" w:rsidP="00306265">
      <w:pPr>
        <w:widowControl w:val="0"/>
        <w:spacing w:after="0" w:line="360" w:lineRule="auto"/>
        <w:jc w:val="center"/>
        <w:rPr>
          <w:rFonts w:ascii="Arial" w:eastAsia="Times New Roman" w:hAnsi="Arial" w:cs="Times New Roman"/>
          <w:i/>
          <w:lang w:val="es-ES" w:eastAsia="es-CO"/>
        </w:rPr>
      </w:pPr>
      <w:r w:rsidRPr="005022EB">
        <w:rPr>
          <w:rFonts w:ascii="Arial" w:eastAsia="Times New Roman" w:hAnsi="Arial" w:cs="Times New Roman"/>
          <w:b/>
          <w:sz w:val="20"/>
          <w:szCs w:val="20"/>
          <w:lang w:val="es-ES" w:eastAsia="es-CO"/>
        </w:rPr>
        <w:t xml:space="preserve">TEMA: </w:t>
      </w:r>
      <w:r w:rsidRPr="005022EB">
        <w:rPr>
          <w:rFonts w:ascii="Arial" w:eastAsia="Times New Roman" w:hAnsi="Arial" w:cs="Times New Roman"/>
          <w:i/>
          <w:lang w:val="es-ES" w:eastAsia="es-CO"/>
        </w:rPr>
        <w:t>NORMAS DE BIOSEGURIDAD</w:t>
      </w:r>
    </w:p>
    <w:p w:rsidR="005022EB" w:rsidRPr="005022EB" w:rsidRDefault="005022EB" w:rsidP="00306265">
      <w:pPr>
        <w:widowControl w:val="0"/>
        <w:spacing w:after="0" w:line="360" w:lineRule="auto"/>
        <w:jc w:val="center"/>
        <w:rPr>
          <w:rFonts w:ascii="Arial" w:eastAsia="Times New Roman" w:hAnsi="Arial" w:cs="Times New Roman"/>
          <w:b/>
          <w:sz w:val="20"/>
          <w:szCs w:val="20"/>
          <w:lang w:val="es-ES" w:eastAsia="es-CO"/>
        </w:rPr>
      </w:pPr>
    </w:p>
    <w:p w:rsidR="005022EB" w:rsidRPr="005022EB" w:rsidRDefault="005022EB" w:rsidP="00306265">
      <w:pPr>
        <w:widowControl w:val="0"/>
        <w:spacing w:after="0" w:line="360" w:lineRule="auto"/>
        <w:jc w:val="both"/>
        <w:rPr>
          <w:rFonts w:ascii="Arial" w:eastAsia="Times New Roman" w:hAnsi="Arial" w:cs="Times New Roman"/>
          <w:b/>
          <w:sz w:val="20"/>
          <w:szCs w:val="20"/>
          <w:lang w:val="es-ES" w:eastAsia="es-CO"/>
        </w:rPr>
      </w:pPr>
      <w:r w:rsidRPr="005022EB">
        <w:rPr>
          <w:rFonts w:ascii="Arial" w:eastAsia="Times New Roman" w:hAnsi="Arial" w:cs="Times New Roman"/>
          <w:b/>
          <w:sz w:val="20"/>
          <w:szCs w:val="20"/>
          <w:lang w:val="es-ES" w:eastAsia="es-CO"/>
        </w:rPr>
        <w:t xml:space="preserve">OBJETIVO: </w:t>
      </w:r>
      <w:r w:rsidRPr="005022EB">
        <w:rPr>
          <w:rFonts w:ascii="Arial" w:eastAsia="Times New Roman" w:hAnsi="Arial" w:cs="Times New Roman"/>
          <w:sz w:val="20"/>
          <w:szCs w:val="20"/>
          <w:lang w:val="es-ES" w:eastAsia="es-CO"/>
        </w:rPr>
        <w:t>Socializar las normas de seguridad y bioseguridad del laboratorio en base al Manual de Seguridad – Bioseguridad de la Facultad de Odontología orientado a minimizar los riesgos de accidentes durante las prácticas</w:t>
      </w:r>
    </w:p>
    <w:p w:rsidR="005022EB" w:rsidRPr="005022EB" w:rsidRDefault="005022EB" w:rsidP="00306265">
      <w:pPr>
        <w:widowControl w:val="0"/>
        <w:spacing w:after="0" w:line="360" w:lineRule="auto"/>
        <w:jc w:val="both"/>
        <w:rPr>
          <w:rFonts w:ascii="Arial" w:eastAsia="Times New Roman" w:hAnsi="Arial" w:cs="Times New Roman"/>
          <w:b/>
          <w:sz w:val="20"/>
          <w:szCs w:val="20"/>
          <w:lang w:val="es-ES" w:eastAsia="es-CO"/>
        </w:rPr>
      </w:pPr>
    </w:p>
    <w:p w:rsidR="005022EB" w:rsidRPr="005022EB" w:rsidRDefault="005022EB" w:rsidP="00306265">
      <w:pPr>
        <w:widowControl w:val="0"/>
        <w:spacing w:after="0" w:line="360" w:lineRule="auto"/>
        <w:jc w:val="both"/>
        <w:rPr>
          <w:rFonts w:ascii="Arial" w:eastAsia="Times New Roman" w:hAnsi="Arial" w:cs="Times New Roman"/>
          <w:b/>
          <w:sz w:val="20"/>
          <w:szCs w:val="20"/>
          <w:lang w:val="es-ES" w:eastAsia="es-CO"/>
        </w:rPr>
      </w:pPr>
      <w:r w:rsidRPr="005022EB">
        <w:rPr>
          <w:rFonts w:ascii="Arial" w:eastAsia="Times New Roman" w:hAnsi="Arial" w:cs="Times New Roman"/>
          <w:b/>
          <w:sz w:val="20"/>
          <w:szCs w:val="20"/>
          <w:lang w:val="es-ES" w:eastAsia="es-CO"/>
        </w:rPr>
        <w:t xml:space="preserve">EVALUACIÓN: </w:t>
      </w:r>
      <w:r w:rsidRPr="005022EB">
        <w:rPr>
          <w:rFonts w:ascii="Arial" w:eastAsia="Times New Roman" w:hAnsi="Arial" w:cs="Times New Roman"/>
          <w:sz w:val="20"/>
          <w:szCs w:val="20"/>
          <w:lang w:val="es-ES" w:eastAsia="es-CO"/>
        </w:rPr>
        <w:t>Evaluación escrita</w:t>
      </w:r>
    </w:p>
    <w:p w:rsidR="005022EB" w:rsidRDefault="005022EB" w:rsidP="00306265">
      <w:pPr>
        <w:pStyle w:val="NormalWeb"/>
        <w:spacing w:before="0" w:beforeAutospacing="0" w:after="0" w:afterAutospacing="0" w:line="360" w:lineRule="auto"/>
        <w:jc w:val="both"/>
        <w:rPr>
          <w:rFonts w:ascii="Arial" w:hAnsi="Arial" w:cs="Arial"/>
          <w:color w:val="000000"/>
          <w:sz w:val="20"/>
          <w:szCs w:val="20"/>
        </w:rPr>
      </w:pPr>
    </w:p>
    <w:p w:rsidR="00306265" w:rsidRDefault="00306265" w:rsidP="00306265">
      <w:pPr>
        <w:pStyle w:val="NormalWeb"/>
        <w:spacing w:before="0" w:beforeAutospacing="0" w:after="0" w:afterAutospacing="0" w:line="360" w:lineRule="auto"/>
        <w:jc w:val="center"/>
        <w:rPr>
          <w:rFonts w:ascii="Arial" w:hAnsi="Arial" w:cs="Arial"/>
          <w:b/>
          <w:color w:val="000000"/>
          <w:sz w:val="28"/>
          <w:szCs w:val="20"/>
        </w:rPr>
      </w:pPr>
    </w:p>
    <w:p w:rsidR="00732982" w:rsidRPr="00306265" w:rsidRDefault="00732982" w:rsidP="00306265">
      <w:pPr>
        <w:pStyle w:val="NormalWeb"/>
        <w:spacing w:before="0" w:beforeAutospacing="0" w:after="0" w:afterAutospacing="0" w:line="360" w:lineRule="auto"/>
        <w:jc w:val="center"/>
        <w:rPr>
          <w:rFonts w:ascii="Arial" w:hAnsi="Arial" w:cs="Arial"/>
          <w:b/>
          <w:color w:val="000000"/>
          <w:sz w:val="28"/>
          <w:szCs w:val="20"/>
        </w:rPr>
      </w:pPr>
      <w:r w:rsidRPr="00306265">
        <w:rPr>
          <w:rFonts w:ascii="Arial" w:hAnsi="Arial" w:cs="Arial"/>
          <w:b/>
          <w:color w:val="000000"/>
          <w:sz w:val="28"/>
          <w:szCs w:val="20"/>
        </w:rPr>
        <w:lastRenderedPageBreak/>
        <w:t xml:space="preserve">PRÁCTICA No. </w:t>
      </w:r>
      <w:r w:rsidR="00306265">
        <w:rPr>
          <w:rFonts w:ascii="Arial" w:hAnsi="Arial" w:cs="Arial"/>
          <w:b/>
          <w:color w:val="000000"/>
          <w:sz w:val="28"/>
          <w:szCs w:val="20"/>
        </w:rPr>
        <w:t>2</w:t>
      </w:r>
    </w:p>
    <w:p w:rsidR="001C5E06" w:rsidRPr="00306265" w:rsidRDefault="001C5E06" w:rsidP="00306265">
      <w:pPr>
        <w:pStyle w:val="NormalWeb"/>
        <w:spacing w:before="0" w:beforeAutospacing="0" w:after="0" w:afterAutospacing="0" w:line="360" w:lineRule="auto"/>
        <w:jc w:val="center"/>
        <w:rPr>
          <w:rFonts w:ascii="Arial" w:hAnsi="Arial" w:cs="Arial"/>
          <w:sz w:val="22"/>
          <w:szCs w:val="20"/>
        </w:rPr>
      </w:pPr>
      <w:r w:rsidRPr="00306265">
        <w:rPr>
          <w:rFonts w:ascii="Arial" w:hAnsi="Arial" w:cs="Arial"/>
          <w:b/>
          <w:sz w:val="22"/>
          <w:szCs w:val="20"/>
        </w:rPr>
        <w:t xml:space="preserve">Tema: </w:t>
      </w:r>
      <w:r w:rsidR="00306265" w:rsidRPr="00306265">
        <w:rPr>
          <w:rFonts w:ascii="Arial" w:hAnsi="Arial" w:cs="Arial"/>
          <w:sz w:val="22"/>
          <w:szCs w:val="20"/>
        </w:rPr>
        <w:t>SIGNOS VITALES</w:t>
      </w:r>
      <w:r w:rsidRPr="00306265">
        <w:rPr>
          <w:rFonts w:ascii="Arial" w:hAnsi="Arial" w:cs="Arial"/>
          <w:sz w:val="22"/>
          <w:szCs w:val="20"/>
        </w:rPr>
        <w:t>.</w:t>
      </w:r>
    </w:p>
    <w:p w:rsidR="00306265" w:rsidRDefault="00306265" w:rsidP="00306265">
      <w:pPr>
        <w:pStyle w:val="NormalWeb"/>
        <w:spacing w:before="0" w:beforeAutospacing="0" w:after="0" w:afterAutospacing="0" w:line="360" w:lineRule="auto"/>
        <w:jc w:val="both"/>
        <w:rPr>
          <w:rFonts w:ascii="Arial" w:hAnsi="Arial" w:cs="Arial"/>
          <w:sz w:val="20"/>
          <w:szCs w:val="20"/>
        </w:rPr>
      </w:pPr>
    </w:p>
    <w:p w:rsidR="00306265" w:rsidRPr="00306265" w:rsidRDefault="00306265" w:rsidP="00306265">
      <w:pPr>
        <w:widowControl w:val="0"/>
        <w:spacing w:after="0" w:line="360" w:lineRule="auto"/>
        <w:jc w:val="both"/>
        <w:rPr>
          <w:rFonts w:ascii="Arial" w:eastAsia="Times New Roman" w:hAnsi="Arial" w:cs="Times New Roman"/>
          <w:b/>
          <w:sz w:val="20"/>
          <w:szCs w:val="20"/>
          <w:lang w:val="es-ES" w:eastAsia="es-CO"/>
        </w:rPr>
      </w:pPr>
      <w:r w:rsidRPr="00306265">
        <w:rPr>
          <w:rFonts w:ascii="Arial" w:eastAsia="Times New Roman" w:hAnsi="Arial" w:cs="Times New Roman"/>
          <w:b/>
          <w:sz w:val="20"/>
          <w:szCs w:val="20"/>
          <w:lang w:val="es-ES" w:eastAsia="es-CO"/>
        </w:rPr>
        <w:t xml:space="preserve">OBJETIVO: </w:t>
      </w:r>
      <w:r>
        <w:rPr>
          <w:rFonts w:ascii="Arial" w:eastAsia="Times New Roman" w:hAnsi="Arial" w:cs="Times New Roman"/>
          <w:sz w:val="20"/>
          <w:szCs w:val="20"/>
          <w:lang w:val="es-ES" w:eastAsia="es-CO"/>
        </w:rPr>
        <w:t>Adquirir destrezas en la medición de signos vitales</w:t>
      </w:r>
    </w:p>
    <w:p w:rsidR="00306265" w:rsidRPr="00306265" w:rsidRDefault="00306265" w:rsidP="00306265">
      <w:pPr>
        <w:widowControl w:val="0"/>
        <w:spacing w:after="0" w:line="360" w:lineRule="auto"/>
        <w:jc w:val="both"/>
        <w:rPr>
          <w:rFonts w:ascii="Arial" w:eastAsia="Times New Roman" w:hAnsi="Arial" w:cs="Times New Roman"/>
          <w:b/>
          <w:sz w:val="20"/>
          <w:szCs w:val="20"/>
          <w:lang w:val="es-ES" w:eastAsia="es-CO"/>
        </w:rPr>
      </w:pPr>
    </w:p>
    <w:p w:rsidR="001C5E06" w:rsidRPr="006C2F50" w:rsidRDefault="00306265" w:rsidP="00306265">
      <w:pPr>
        <w:pStyle w:val="NormalWeb"/>
        <w:spacing w:before="0" w:beforeAutospacing="0" w:after="0" w:afterAutospacing="0" w:line="360" w:lineRule="auto"/>
        <w:jc w:val="both"/>
        <w:rPr>
          <w:rFonts w:ascii="Arial" w:hAnsi="Arial" w:cs="Arial"/>
          <w:color w:val="000000"/>
          <w:sz w:val="20"/>
          <w:szCs w:val="20"/>
        </w:rPr>
      </w:pPr>
      <w:r w:rsidRPr="00306265">
        <w:rPr>
          <w:rFonts w:ascii="Arial" w:hAnsi="Arial"/>
          <w:b/>
          <w:sz w:val="20"/>
          <w:szCs w:val="20"/>
          <w:lang w:val="es-ES" w:eastAsia="es-CO"/>
        </w:rPr>
        <w:t>INTRODUCCIÓN</w:t>
      </w:r>
      <w:r>
        <w:rPr>
          <w:rFonts w:ascii="Arial" w:hAnsi="Arial"/>
          <w:b/>
          <w:sz w:val="20"/>
          <w:szCs w:val="20"/>
          <w:lang w:val="es-ES" w:eastAsia="es-CO"/>
        </w:rPr>
        <w:t>:</w:t>
      </w:r>
      <w:r w:rsidRPr="006C2F50">
        <w:rPr>
          <w:rFonts w:ascii="Arial" w:hAnsi="Arial" w:cs="Arial"/>
          <w:sz w:val="20"/>
          <w:szCs w:val="20"/>
        </w:rPr>
        <w:t xml:space="preserve"> </w:t>
      </w:r>
      <w:r w:rsidR="001C5E06" w:rsidRPr="006C2F50">
        <w:rPr>
          <w:rFonts w:ascii="Arial" w:hAnsi="Arial" w:cs="Arial"/>
          <w:sz w:val="20"/>
          <w:szCs w:val="20"/>
        </w:rPr>
        <w:t xml:space="preserve">Los signos vitales, conocidos también como indicadores de salud, son mediciones de las funciones más básicas del cuerpo.  </w:t>
      </w:r>
      <w:r w:rsidR="001C5E06" w:rsidRPr="006C2F50">
        <w:rPr>
          <w:rFonts w:ascii="Arial" w:hAnsi="Arial" w:cs="Arial"/>
          <w:color w:val="000000"/>
          <w:sz w:val="20"/>
          <w:szCs w:val="20"/>
        </w:rPr>
        <w:t>El termino signos vitales implica la medición de funciones fisiológicas vitales con referencia a la toma de la temperatura, frecuencia respiratoria, pulso y presión sanguínea.</w:t>
      </w:r>
    </w:p>
    <w:p w:rsidR="001C5E06" w:rsidRPr="006C2F50" w:rsidRDefault="001C5E06" w:rsidP="00306265">
      <w:pPr>
        <w:pStyle w:val="NormalWeb"/>
        <w:spacing w:before="0" w:beforeAutospacing="0" w:after="0" w:afterAutospacing="0" w:line="360" w:lineRule="auto"/>
        <w:jc w:val="both"/>
        <w:rPr>
          <w:rFonts w:ascii="Arial" w:hAnsi="Arial" w:cs="Arial"/>
          <w:color w:val="000000"/>
          <w:sz w:val="20"/>
          <w:szCs w:val="20"/>
        </w:rPr>
      </w:pPr>
      <w:r w:rsidRPr="006C2F50">
        <w:rPr>
          <w:rFonts w:ascii="Arial" w:hAnsi="Arial" w:cs="Arial"/>
          <w:color w:val="000000"/>
          <w:sz w:val="20"/>
          <w:szCs w:val="20"/>
        </w:rPr>
        <w:t>La valoración de los signos vitales es una de las funciones del odontólogo que permite detectar alteraciones, modificatorias del equilibrio psicofísico del paciente. Esta valoración constituye el punto de partida en la toma de decisiones indispensables antes de realizar cualquier tratamiento odontológico.</w:t>
      </w:r>
    </w:p>
    <w:p w:rsidR="00306265" w:rsidRDefault="00306265" w:rsidP="00306265">
      <w:pPr>
        <w:pStyle w:val="NormalWeb"/>
        <w:spacing w:before="0" w:beforeAutospacing="0" w:after="0" w:afterAutospacing="0" w:line="360" w:lineRule="auto"/>
        <w:jc w:val="both"/>
        <w:rPr>
          <w:rFonts w:ascii="Arial" w:hAnsi="Arial" w:cs="Arial"/>
          <w:b/>
          <w:sz w:val="20"/>
          <w:szCs w:val="20"/>
        </w:rPr>
      </w:pPr>
    </w:p>
    <w:p w:rsidR="001C5E06" w:rsidRPr="006C2F50" w:rsidRDefault="001C5E06" w:rsidP="00306265">
      <w:pPr>
        <w:pStyle w:val="NormalWeb"/>
        <w:spacing w:before="0" w:beforeAutospacing="0" w:after="0" w:afterAutospacing="0" w:line="360" w:lineRule="auto"/>
        <w:jc w:val="both"/>
        <w:rPr>
          <w:rFonts w:ascii="Arial" w:hAnsi="Arial" w:cs="Arial"/>
          <w:sz w:val="20"/>
          <w:szCs w:val="20"/>
        </w:rPr>
      </w:pPr>
      <w:r w:rsidRPr="006C2F50">
        <w:rPr>
          <w:rFonts w:ascii="Arial" w:hAnsi="Arial" w:cs="Arial"/>
          <w:b/>
          <w:sz w:val="20"/>
          <w:szCs w:val="20"/>
        </w:rPr>
        <w:t>La temperatura normal</w:t>
      </w:r>
      <w:r w:rsidRPr="006C2F50">
        <w:rPr>
          <w:rFonts w:ascii="Arial" w:hAnsi="Arial" w:cs="Arial"/>
          <w:sz w:val="20"/>
          <w:szCs w:val="20"/>
        </w:rPr>
        <w:t xml:space="preserve"> del organismo es la resultante de un equilibrio entre la producción de calor y su eliminación.</w:t>
      </w:r>
    </w:p>
    <w:p w:rsidR="001C5E06" w:rsidRPr="006C2F50" w:rsidRDefault="001C5E06" w:rsidP="00306265">
      <w:pPr>
        <w:pStyle w:val="NormalWeb"/>
        <w:spacing w:before="0" w:beforeAutospacing="0" w:after="0" w:afterAutospacing="0" w:line="360" w:lineRule="auto"/>
        <w:jc w:val="both"/>
        <w:rPr>
          <w:rFonts w:ascii="Arial" w:hAnsi="Arial" w:cs="Arial"/>
          <w:sz w:val="20"/>
          <w:szCs w:val="20"/>
        </w:rPr>
      </w:pPr>
      <w:r w:rsidRPr="006C2F50">
        <w:rPr>
          <w:rFonts w:ascii="Arial" w:hAnsi="Arial" w:cs="Arial"/>
          <w:b/>
          <w:sz w:val="20"/>
          <w:szCs w:val="20"/>
        </w:rPr>
        <w:t>El pulso</w:t>
      </w:r>
      <w:r w:rsidRPr="006C2F50">
        <w:rPr>
          <w:rFonts w:ascii="Arial" w:hAnsi="Arial" w:cs="Arial"/>
          <w:sz w:val="20"/>
          <w:szCs w:val="20"/>
        </w:rPr>
        <w:t xml:space="preserve"> se describe a la sensación táctil de elevación de la pared arterial, sincrónica con los latidos cardiacos y que se percibe cada vez se palpe una arteria contra un plano de resistencia.</w:t>
      </w:r>
    </w:p>
    <w:p w:rsidR="001C5E06" w:rsidRPr="006C2F50" w:rsidRDefault="001C5E06" w:rsidP="00306265">
      <w:pPr>
        <w:pStyle w:val="NormalWeb"/>
        <w:spacing w:before="0" w:beforeAutospacing="0" w:after="0" w:afterAutospacing="0" w:line="360" w:lineRule="auto"/>
        <w:rPr>
          <w:rFonts w:ascii="Arial" w:hAnsi="Arial" w:cs="Arial"/>
          <w:sz w:val="20"/>
          <w:szCs w:val="20"/>
        </w:rPr>
      </w:pPr>
      <w:r w:rsidRPr="006C2F50">
        <w:rPr>
          <w:rFonts w:ascii="Arial" w:hAnsi="Arial" w:cs="Arial"/>
          <w:b/>
          <w:sz w:val="20"/>
          <w:szCs w:val="20"/>
        </w:rPr>
        <w:t>La presión sanguínea</w:t>
      </w:r>
      <w:r w:rsidRPr="006C2F50">
        <w:rPr>
          <w:rFonts w:ascii="Arial" w:hAnsi="Arial" w:cs="Arial"/>
          <w:sz w:val="20"/>
          <w:szCs w:val="20"/>
        </w:rPr>
        <w:t xml:space="preserve"> es el empuje que ejerce la sangre sobre las paredes arteriales.</w:t>
      </w:r>
    </w:p>
    <w:p w:rsidR="001C5E06" w:rsidRPr="006C2F50" w:rsidRDefault="001C5E06" w:rsidP="00306265">
      <w:pPr>
        <w:pStyle w:val="NormalWeb"/>
        <w:spacing w:before="0" w:beforeAutospacing="0" w:after="0" w:afterAutospacing="0" w:line="360" w:lineRule="auto"/>
        <w:jc w:val="both"/>
        <w:rPr>
          <w:rFonts w:ascii="Arial" w:hAnsi="Arial" w:cs="Arial"/>
          <w:sz w:val="20"/>
          <w:szCs w:val="20"/>
        </w:rPr>
      </w:pPr>
      <w:r w:rsidRPr="006C2F50">
        <w:rPr>
          <w:rFonts w:ascii="Arial" w:hAnsi="Arial" w:cs="Arial"/>
          <w:sz w:val="20"/>
          <w:szCs w:val="20"/>
        </w:rPr>
        <w:t xml:space="preserve">La frecuencia respiratoria es la cantidad de ciclos respiratorios que aparecen en la persona durante un minuto. </w:t>
      </w:r>
      <w:r w:rsidRPr="006C2F50">
        <w:rPr>
          <w:rFonts w:ascii="Arial" w:hAnsi="Arial" w:cs="Arial"/>
          <w:b/>
          <w:sz w:val="20"/>
          <w:szCs w:val="20"/>
        </w:rPr>
        <w:t>La respiración</w:t>
      </w:r>
      <w:r w:rsidRPr="006C2F50">
        <w:rPr>
          <w:rFonts w:ascii="Arial" w:hAnsi="Arial" w:cs="Arial"/>
          <w:sz w:val="20"/>
          <w:szCs w:val="20"/>
        </w:rPr>
        <w:t xml:space="preserve"> puede definirse como la función que tiene por finalidad proporcionar a las células del organismo, la cantidad indispensable de O2 y a la vez eliminar el CO2 que resulta de la combustión celular.</w:t>
      </w:r>
    </w:p>
    <w:p w:rsidR="00306265" w:rsidRDefault="00306265" w:rsidP="00306265">
      <w:pPr>
        <w:pStyle w:val="NormalWeb"/>
        <w:spacing w:before="0" w:beforeAutospacing="0" w:after="0" w:afterAutospacing="0" w:line="360" w:lineRule="auto"/>
        <w:rPr>
          <w:rFonts w:ascii="Arial" w:hAnsi="Arial" w:cs="Arial"/>
          <w:color w:val="000000"/>
          <w:sz w:val="20"/>
          <w:szCs w:val="20"/>
        </w:rPr>
      </w:pPr>
    </w:p>
    <w:p w:rsidR="00306265" w:rsidRDefault="00306265" w:rsidP="00306265">
      <w:pPr>
        <w:pStyle w:val="NormalWeb"/>
        <w:spacing w:before="0" w:beforeAutospacing="0" w:after="0" w:afterAutospacing="0" w:line="360" w:lineRule="auto"/>
        <w:rPr>
          <w:rFonts w:ascii="Arial" w:hAnsi="Arial" w:cs="Arial"/>
          <w:color w:val="000000"/>
          <w:sz w:val="20"/>
          <w:szCs w:val="20"/>
        </w:rPr>
      </w:pPr>
      <w:r w:rsidRPr="00306265">
        <w:rPr>
          <w:rFonts w:ascii="Arial" w:hAnsi="Arial" w:cs="Arial"/>
          <w:b/>
          <w:color w:val="000000"/>
          <w:sz w:val="20"/>
          <w:szCs w:val="20"/>
        </w:rPr>
        <w:t>RESULTADO DE APRENDIZAJE</w:t>
      </w:r>
      <w:r>
        <w:rPr>
          <w:rFonts w:ascii="Arial" w:hAnsi="Arial" w:cs="Arial"/>
          <w:color w:val="000000"/>
          <w:sz w:val="20"/>
          <w:szCs w:val="20"/>
        </w:rPr>
        <w:t>: Aplica los procedimientos para determinar los signos vitales de sus compañeros.</w:t>
      </w:r>
    </w:p>
    <w:p w:rsidR="00306265" w:rsidRDefault="00306265" w:rsidP="00306265">
      <w:pPr>
        <w:pStyle w:val="NormalWeb"/>
        <w:spacing w:before="0" w:beforeAutospacing="0" w:after="0" w:afterAutospacing="0" w:line="360" w:lineRule="auto"/>
        <w:rPr>
          <w:rFonts w:ascii="Arial" w:hAnsi="Arial" w:cs="Arial"/>
          <w:color w:val="000000"/>
          <w:sz w:val="20"/>
          <w:szCs w:val="20"/>
        </w:rPr>
      </w:pPr>
    </w:p>
    <w:p w:rsidR="00306265" w:rsidRDefault="00306265" w:rsidP="00306265">
      <w:pPr>
        <w:pStyle w:val="NormalWeb"/>
        <w:spacing w:before="0" w:beforeAutospacing="0" w:after="0" w:afterAutospacing="0" w:line="360" w:lineRule="auto"/>
        <w:rPr>
          <w:rFonts w:ascii="Arial" w:hAnsi="Arial"/>
          <w:b/>
          <w:sz w:val="20"/>
          <w:szCs w:val="20"/>
          <w:lang w:val="es-ES" w:eastAsia="es-CO"/>
        </w:rPr>
      </w:pPr>
      <w:r w:rsidRPr="00306265">
        <w:rPr>
          <w:rFonts w:ascii="Arial" w:hAnsi="Arial"/>
          <w:b/>
          <w:sz w:val="20"/>
          <w:szCs w:val="20"/>
          <w:lang w:val="es-ES" w:eastAsia="es-CO"/>
        </w:rPr>
        <w:t>MATERIALES Y REACTIVOS</w:t>
      </w:r>
      <w:r>
        <w:rPr>
          <w:rFonts w:ascii="Arial" w:hAnsi="Arial"/>
          <w:b/>
          <w:sz w:val="20"/>
          <w:szCs w:val="20"/>
          <w:lang w:val="es-ES" w:eastAsia="es-CO"/>
        </w:rPr>
        <w:t>:</w:t>
      </w:r>
    </w:p>
    <w:p w:rsidR="00AE1ADC" w:rsidRPr="006C2F50" w:rsidRDefault="00C825BF" w:rsidP="00306265">
      <w:pPr>
        <w:pStyle w:val="NormalWeb"/>
        <w:spacing w:before="0" w:beforeAutospacing="0" w:after="0" w:afterAutospacing="0" w:line="360" w:lineRule="auto"/>
        <w:rPr>
          <w:rFonts w:ascii="Arial" w:hAnsi="Arial" w:cs="Arial"/>
          <w:color w:val="000000"/>
          <w:sz w:val="20"/>
          <w:szCs w:val="20"/>
        </w:rPr>
      </w:pPr>
      <w:r w:rsidRPr="006C2F50">
        <w:rPr>
          <w:rFonts w:ascii="Arial" w:hAnsi="Arial" w:cs="Arial"/>
          <w:color w:val="000000"/>
          <w:sz w:val="20"/>
          <w:szCs w:val="20"/>
        </w:rPr>
        <w:t>Bandeja</w:t>
      </w:r>
      <w:r w:rsidR="00AE1ADC" w:rsidRPr="006C2F50">
        <w:rPr>
          <w:rFonts w:ascii="Arial" w:hAnsi="Arial" w:cs="Arial"/>
          <w:color w:val="000000"/>
          <w:sz w:val="20"/>
          <w:szCs w:val="20"/>
        </w:rPr>
        <w:t xml:space="preserve"> pequeña</w:t>
      </w:r>
    </w:p>
    <w:p w:rsidR="00F40605" w:rsidRPr="006C2F50" w:rsidRDefault="00F40605" w:rsidP="00306265">
      <w:pPr>
        <w:pStyle w:val="NormalWeb"/>
        <w:spacing w:before="0" w:beforeAutospacing="0" w:after="0" w:afterAutospacing="0" w:line="360" w:lineRule="auto"/>
        <w:rPr>
          <w:rFonts w:ascii="Arial" w:hAnsi="Arial" w:cs="Arial"/>
          <w:color w:val="000000"/>
          <w:sz w:val="20"/>
          <w:szCs w:val="20"/>
        </w:rPr>
      </w:pPr>
      <w:r w:rsidRPr="006C2F50">
        <w:rPr>
          <w:rFonts w:ascii="Arial" w:hAnsi="Arial" w:cs="Arial"/>
          <w:color w:val="000000"/>
          <w:sz w:val="20"/>
          <w:szCs w:val="20"/>
        </w:rPr>
        <w:t xml:space="preserve">Guantes </w:t>
      </w:r>
    </w:p>
    <w:p w:rsidR="002B4B39" w:rsidRPr="006C2F50" w:rsidRDefault="00F40605" w:rsidP="00306265">
      <w:pPr>
        <w:pStyle w:val="NormalWeb"/>
        <w:spacing w:before="0" w:beforeAutospacing="0" w:after="0" w:afterAutospacing="0" w:line="360" w:lineRule="auto"/>
        <w:rPr>
          <w:rFonts w:ascii="Arial" w:hAnsi="Arial" w:cs="Arial"/>
          <w:sz w:val="20"/>
          <w:szCs w:val="20"/>
        </w:rPr>
      </w:pPr>
      <w:r w:rsidRPr="006C2F50">
        <w:rPr>
          <w:rFonts w:ascii="Arial" w:hAnsi="Arial" w:cs="Arial"/>
          <w:sz w:val="20"/>
          <w:szCs w:val="20"/>
        </w:rPr>
        <w:t>Esfigmomanómetro</w:t>
      </w:r>
      <w:r w:rsidR="002B4B39" w:rsidRPr="006C2F50">
        <w:rPr>
          <w:rFonts w:ascii="Arial" w:hAnsi="Arial" w:cs="Arial"/>
          <w:sz w:val="20"/>
          <w:szCs w:val="20"/>
        </w:rPr>
        <w:t xml:space="preserve"> </w:t>
      </w:r>
    </w:p>
    <w:p w:rsidR="002B4B39" w:rsidRPr="006C2F50" w:rsidRDefault="00F40605" w:rsidP="00306265">
      <w:pPr>
        <w:pStyle w:val="NormalWeb"/>
        <w:spacing w:before="0" w:beforeAutospacing="0" w:after="0" w:afterAutospacing="0" w:line="360" w:lineRule="auto"/>
        <w:rPr>
          <w:rFonts w:ascii="Arial" w:hAnsi="Arial" w:cs="Arial"/>
          <w:sz w:val="20"/>
          <w:szCs w:val="20"/>
        </w:rPr>
      </w:pPr>
      <w:r w:rsidRPr="006C2F50">
        <w:rPr>
          <w:rFonts w:ascii="Arial" w:hAnsi="Arial" w:cs="Arial"/>
          <w:sz w:val="20"/>
          <w:szCs w:val="20"/>
        </w:rPr>
        <w:t>Tensiómetro</w:t>
      </w:r>
    </w:p>
    <w:p w:rsidR="002B4B39" w:rsidRPr="006C2F50" w:rsidRDefault="00F40605" w:rsidP="00306265">
      <w:pPr>
        <w:pStyle w:val="NormalWeb"/>
        <w:spacing w:before="0" w:beforeAutospacing="0" w:after="0" w:afterAutospacing="0" w:line="360" w:lineRule="auto"/>
        <w:rPr>
          <w:rFonts w:ascii="Arial" w:hAnsi="Arial" w:cs="Arial"/>
          <w:sz w:val="20"/>
          <w:szCs w:val="20"/>
        </w:rPr>
      </w:pPr>
      <w:r w:rsidRPr="006C2F50">
        <w:rPr>
          <w:rFonts w:ascii="Arial" w:hAnsi="Arial" w:cs="Arial"/>
          <w:sz w:val="20"/>
          <w:szCs w:val="20"/>
        </w:rPr>
        <w:t>Termómetro</w:t>
      </w:r>
      <w:r w:rsidR="002B4B39" w:rsidRPr="006C2F50">
        <w:rPr>
          <w:rFonts w:ascii="Arial" w:hAnsi="Arial" w:cs="Arial"/>
          <w:sz w:val="20"/>
          <w:szCs w:val="20"/>
        </w:rPr>
        <w:t xml:space="preserve"> </w:t>
      </w:r>
      <w:r w:rsidR="001C5E06" w:rsidRPr="006C2F50">
        <w:rPr>
          <w:rFonts w:ascii="Arial" w:hAnsi="Arial" w:cs="Arial"/>
          <w:sz w:val="20"/>
          <w:szCs w:val="20"/>
        </w:rPr>
        <w:t>clínico</w:t>
      </w:r>
    </w:p>
    <w:p w:rsidR="002B4B39" w:rsidRPr="006C2F50" w:rsidRDefault="001C5E06" w:rsidP="00306265">
      <w:pPr>
        <w:pStyle w:val="NormalWeb"/>
        <w:spacing w:before="0" w:beforeAutospacing="0" w:after="0" w:afterAutospacing="0" w:line="360" w:lineRule="auto"/>
        <w:rPr>
          <w:rFonts w:ascii="Arial" w:hAnsi="Arial" w:cs="Arial"/>
          <w:sz w:val="20"/>
          <w:szCs w:val="20"/>
        </w:rPr>
      </w:pPr>
      <w:r w:rsidRPr="006C2F50">
        <w:rPr>
          <w:rFonts w:ascii="Arial" w:hAnsi="Arial" w:cs="Arial"/>
          <w:sz w:val="20"/>
          <w:szCs w:val="20"/>
        </w:rPr>
        <w:t>R</w:t>
      </w:r>
      <w:r w:rsidR="00F40605" w:rsidRPr="006C2F50">
        <w:rPr>
          <w:rFonts w:ascii="Arial" w:hAnsi="Arial" w:cs="Arial"/>
          <w:sz w:val="20"/>
          <w:szCs w:val="20"/>
        </w:rPr>
        <w:t>eloj</w:t>
      </w:r>
      <w:r w:rsidR="002B4B39" w:rsidRPr="006C2F50">
        <w:rPr>
          <w:rFonts w:ascii="Arial" w:hAnsi="Arial" w:cs="Arial"/>
          <w:sz w:val="20"/>
          <w:szCs w:val="20"/>
        </w:rPr>
        <w:t xml:space="preserve"> con </w:t>
      </w:r>
      <w:r w:rsidR="00F40605" w:rsidRPr="006C2F50">
        <w:rPr>
          <w:rFonts w:ascii="Arial" w:hAnsi="Arial" w:cs="Arial"/>
          <w:sz w:val="20"/>
          <w:szCs w:val="20"/>
        </w:rPr>
        <w:t>segundero</w:t>
      </w:r>
    </w:p>
    <w:p w:rsidR="00AE1ADC" w:rsidRPr="006C2F50" w:rsidRDefault="001C5E06" w:rsidP="00306265">
      <w:pPr>
        <w:pStyle w:val="NormalWeb"/>
        <w:spacing w:before="0" w:beforeAutospacing="0" w:after="0" w:afterAutospacing="0" w:line="360" w:lineRule="auto"/>
        <w:rPr>
          <w:rFonts w:ascii="Arial" w:hAnsi="Arial" w:cs="Arial"/>
          <w:sz w:val="20"/>
          <w:szCs w:val="20"/>
        </w:rPr>
      </w:pPr>
      <w:r w:rsidRPr="006C2F50">
        <w:rPr>
          <w:rFonts w:ascii="Arial" w:hAnsi="Arial" w:cs="Arial"/>
          <w:sz w:val="20"/>
          <w:szCs w:val="20"/>
        </w:rPr>
        <w:t>Lápiz</w:t>
      </w:r>
      <w:r w:rsidR="00AE1ADC" w:rsidRPr="006C2F50">
        <w:rPr>
          <w:rFonts w:ascii="Arial" w:hAnsi="Arial" w:cs="Arial"/>
          <w:sz w:val="20"/>
          <w:szCs w:val="20"/>
        </w:rPr>
        <w:t xml:space="preserve"> y papel</w:t>
      </w:r>
    </w:p>
    <w:p w:rsidR="00F40605" w:rsidRPr="006C2F50" w:rsidRDefault="002B4B39" w:rsidP="00306265">
      <w:pPr>
        <w:pStyle w:val="NormalWeb"/>
        <w:spacing w:before="0" w:beforeAutospacing="0" w:after="0" w:afterAutospacing="0" w:line="360" w:lineRule="auto"/>
        <w:rPr>
          <w:rFonts w:ascii="Arial" w:hAnsi="Arial" w:cs="Arial"/>
          <w:sz w:val="20"/>
          <w:szCs w:val="20"/>
        </w:rPr>
      </w:pPr>
      <w:r w:rsidRPr="006C2F50">
        <w:rPr>
          <w:rFonts w:ascii="Arial" w:hAnsi="Arial" w:cs="Arial"/>
          <w:sz w:val="20"/>
          <w:szCs w:val="20"/>
        </w:rPr>
        <w:lastRenderedPageBreak/>
        <w:t xml:space="preserve">Depósito con </w:t>
      </w:r>
      <w:r w:rsidR="00F40605" w:rsidRPr="006C2F50">
        <w:rPr>
          <w:rFonts w:ascii="Arial" w:hAnsi="Arial" w:cs="Arial"/>
          <w:sz w:val="20"/>
          <w:szCs w:val="20"/>
        </w:rPr>
        <w:t>torundas</w:t>
      </w:r>
      <w:r w:rsidRPr="006C2F50">
        <w:rPr>
          <w:rFonts w:ascii="Arial" w:hAnsi="Arial" w:cs="Arial"/>
          <w:sz w:val="20"/>
          <w:szCs w:val="20"/>
        </w:rPr>
        <w:t xml:space="preserve"> con alcohol.</w:t>
      </w:r>
    </w:p>
    <w:p w:rsidR="001C5E06" w:rsidRPr="006C2F50" w:rsidRDefault="002B4B39" w:rsidP="00306265">
      <w:pPr>
        <w:pStyle w:val="NormalWeb"/>
        <w:spacing w:before="0" w:beforeAutospacing="0" w:after="0" w:afterAutospacing="0" w:line="360" w:lineRule="auto"/>
        <w:ind w:left="60"/>
        <w:rPr>
          <w:rFonts w:ascii="Arial" w:hAnsi="Arial" w:cs="Arial"/>
          <w:sz w:val="20"/>
          <w:szCs w:val="20"/>
        </w:rPr>
      </w:pPr>
      <w:r w:rsidRPr="006C2F50">
        <w:rPr>
          <w:rFonts w:ascii="Arial" w:hAnsi="Arial" w:cs="Arial"/>
          <w:sz w:val="20"/>
          <w:szCs w:val="20"/>
        </w:rPr>
        <w:t>Depósito para desecho.</w:t>
      </w:r>
    </w:p>
    <w:p w:rsidR="00306265" w:rsidRDefault="00306265" w:rsidP="00306265">
      <w:pPr>
        <w:pStyle w:val="NormalWeb"/>
        <w:spacing w:before="0" w:beforeAutospacing="0" w:after="0" w:afterAutospacing="0" w:line="360" w:lineRule="auto"/>
        <w:rPr>
          <w:rFonts w:ascii="Arial" w:hAnsi="Arial" w:cs="Arial"/>
          <w:b/>
          <w:sz w:val="20"/>
          <w:szCs w:val="20"/>
        </w:rPr>
      </w:pPr>
    </w:p>
    <w:p w:rsidR="0009431F" w:rsidRPr="006C2F50" w:rsidRDefault="00306265" w:rsidP="00306265">
      <w:pPr>
        <w:pStyle w:val="NormalWeb"/>
        <w:spacing w:before="0" w:beforeAutospacing="0" w:after="0" w:afterAutospacing="0" w:line="360" w:lineRule="auto"/>
        <w:rPr>
          <w:rFonts w:ascii="Arial" w:hAnsi="Arial" w:cs="Arial"/>
          <w:b/>
          <w:sz w:val="20"/>
          <w:szCs w:val="20"/>
        </w:rPr>
      </w:pPr>
      <w:r>
        <w:rPr>
          <w:rFonts w:ascii="Arial" w:hAnsi="Arial" w:cs="Arial"/>
          <w:b/>
          <w:sz w:val="20"/>
          <w:szCs w:val="20"/>
        </w:rPr>
        <w:t>CONTENIDO DE LA PRÁCTICA:</w:t>
      </w:r>
    </w:p>
    <w:p w:rsidR="0009431F" w:rsidRPr="006C2F50" w:rsidRDefault="0009431F" w:rsidP="00306265">
      <w:pPr>
        <w:pStyle w:val="NormalWeb"/>
        <w:spacing w:before="0" w:beforeAutospacing="0" w:after="0" w:afterAutospacing="0" w:line="360" w:lineRule="auto"/>
        <w:jc w:val="both"/>
        <w:rPr>
          <w:rFonts w:ascii="Arial" w:hAnsi="Arial" w:cs="Arial"/>
          <w:sz w:val="20"/>
          <w:szCs w:val="20"/>
        </w:rPr>
      </w:pPr>
      <w:r w:rsidRPr="006C2F50">
        <w:rPr>
          <w:rFonts w:ascii="Arial" w:hAnsi="Arial" w:cs="Arial"/>
          <w:sz w:val="20"/>
          <w:szCs w:val="20"/>
        </w:rPr>
        <w:t xml:space="preserve">Para el trabajo en laboratorio, el docente organiza los alumnos en grupo según la </w:t>
      </w:r>
      <w:r w:rsidR="001C5E06" w:rsidRPr="006C2F50">
        <w:rPr>
          <w:rFonts w:ascii="Arial" w:hAnsi="Arial" w:cs="Arial"/>
          <w:sz w:val="20"/>
          <w:szCs w:val="20"/>
        </w:rPr>
        <w:t>lista (no</w:t>
      </w:r>
      <w:r w:rsidRPr="006C2F50">
        <w:rPr>
          <w:rFonts w:ascii="Arial" w:hAnsi="Arial" w:cs="Arial"/>
          <w:sz w:val="20"/>
          <w:szCs w:val="20"/>
        </w:rPr>
        <w:t xml:space="preserve"> más de 4 alumnos por grupo)</w:t>
      </w:r>
      <w:r w:rsidR="001C5E06" w:rsidRPr="006C2F50">
        <w:rPr>
          <w:rFonts w:ascii="Arial" w:hAnsi="Arial" w:cs="Arial"/>
          <w:sz w:val="20"/>
          <w:szCs w:val="20"/>
        </w:rPr>
        <w:t>.</w:t>
      </w:r>
      <w:r w:rsidRPr="006C2F50">
        <w:rPr>
          <w:rFonts w:ascii="Arial" w:hAnsi="Arial" w:cs="Arial"/>
          <w:sz w:val="20"/>
          <w:szCs w:val="20"/>
        </w:rPr>
        <w:t xml:space="preserve"> Es útil conocer las siguientes informaciones:</w:t>
      </w:r>
    </w:p>
    <w:p w:rsidR="0009431F" w:rsidRPr="006C2F50" w:rsidRDefault="0009431F" w:rsidP="00306265">
      <w:pPr>
        <w:pStyle w:val="NormalWeb"/>
        <w:numPr>
          <w:ilvl w:val="0"/>
          <w:numId w:val="2"/>
        </w:numPr>
        <w:spacing w:before="0" w:beforeAutospacing="0" w:after="0" w:afterAutospacing="0" w:line="360" w:lineRule="auto"/>
        <w:rPr>
          <w:rFonts w:ascii="Arial" w:hAnsi="Arial" w:cs="Arial"/>
          <w:sz w:val="20"/>
          <w:szCs w:val="20"/>
        </w:rPr>
      </w:pPr>
      <w:r w:rsidRPr="006C2F50">
        <w:rPr>
          <w:rFonts w:ascii="Arial" w:hAnsi="Arial" w:cs="Arial"/>
          <w:sz w:val="20"/>
          <w:szCs w:val="20"/>
        </w:rPr>
        <w:t>Mandil blanco cifrado su nombre</w:t>
      </w:r>
    </w:p>
    <w:p w:rsidR="0009431F" w:rsidRPr="006C2F50" w:rsidRDefault="0009431F" w:rsidP="00306265">
      <w:pPr>
        <w:pStyle w:val="NormalWeb"/>
        <w:numPr>
          <w:ilvl w:val="0"/>
          <w:numId w:val="2"/>
        </w:numPr>
        <w:spacing w:before="0" w:beforeAutospacing="0" w:after="0" w:afterAutospacing="0" w:line="360" w:lineRule="auto"/>
        <w:rPr>
          <w:rFonts w:ascii="Arial" w:hAnsi="Arial" w:cs="Arial"/>
          <w:sz w:val="20"/>
          <w:szCs w:val="20"/>
        </w:rPr>
      </w:pPr>
      <w:r w:rsidRPr="006C2F50">
        <w:rPr>
          <w:rFonts w:ascii="Arial" w:hAnsi="Arial" w:cs="Arial"/>
          <w:sz w:val="20"/>
          <w:szCs w:val="20"/>
        </w:rPr>
        <w:t>Asistir con puntualidad</w:t>
      </w:r>
    </w:p>
    <w:p w:rsidR="0009431F" w:rsidRPr="006C2F50" w:rsidRDefault="0009431F" w:rsidP="00306265">
      <w:pPr>
        <w:pStyle w:val="NormalWeb"/>
        <w:numPr>
          <w:ilvl w:val="0"/>
          <w:numId w:val="2"/>
        </w:numPr>
        <w:spacing w:before="0" w:beforeAutospacing="0" w:after="0" w:afterAutospacing="0" w:line="360" w:lineRule="auto"/>
        <w:rPr>
          <w:rFonts w:ascii="Arial" w:hAnsi="Arial" w:cs="Arial"/>
          <w:sz w:val="20"/>
          <w:szCs w:val="20"/>
        </w:rPr>
      </w:pPr>
      <w:r w:rsidRPr="006C2F50">
        <w:rPr>
          <w:rFonts w:ascii="Arial" w:hAnsi="Arial" w:cs="Arial"/>
          <w:sz w:val="20"/>
          <w:szCs w:val="20"/>
        </w:rPr>
        <w:t>Tener los materiales indicados</w:t>
      </w:r>
    </w:p>
    <w:p w:rsidR="0009431F" w:rsidRPr="006C2F50" w:rsidRDefault="0009431F" w:rsidP="00306265">
      <w:pPr>
        <w:pStyle w:val="NormalWeb"/>
        <w:numPr>
          <w:ilvl w:val="0"/>
          <w:numId w:val="2"/>
        </w:numPr>
        <w:spacing w:before="0" w:beforeAutospacing="0" w:after="0" w:afterAutospacing="0" w:line="360" w:lineRule="auto"/>
        <w:rPr>
          <w:rFonts w:ascii="Arial" w:hAnsi="Arial" w:cs="Arial"/>
          <w:sz w:val="20"/>
          <w:szCs w:val="20"/>
        </w:rPr>
      </w:pPr>
      <w:r w:rsidRPr="006C2F50">
        <w:rPr>
          <w:rFonts w:ascii="Arial" w:hAnsi="Arial" w:cs="Arial"/>
          <w:sz w:val="20"/>
          <w:szCs w:val="20"/>
        </w:rPr>
        <w:t>El trabajo será individual y por grupos</w:t>
      </w:r>
    </w:p>
    <w:p w:rsidR="001C5E06" w:rsidRPr="006C2F50" w:rsidRDefault="001C5E06" w:rsidP="00306265">
      <w:pPr>
        <w:pStyle w:val="NormalWeb"/>
        <w:spacing w:before="0" w:beforeAutospacing="0" w:after="0" w:afterAutospacing="0" w:line="360" w:lineRule="auto"/>
        <w:rPr>
          <w:rFonts w:ascii="Arial" w:hAnsi="Arial" w:cs="Arial"/>
          <w:sz w:val="20"/>
          <w:szCs w:val="20"/>
        </w:rPr>
      </w:pPr>
    </w:p>
    <w:p w:rsidR="001C5E06" w:rsidRPr="006C2F50" w:rsidRDefault="00306265" w:rsidP="00306265">
      <w:pPr>
        <w:spacing w:line="360" w:lineRule="auto"/>
        <w:rPr>
          <w:rFonts w:ascii="Arial" w:hAnsi="Arial" w:cs="Arial"/>
          <w:sz w:val="20"/>
          <w:szCs w:val="20"/>
        </w:rPr>
      </w:pPr>
      <w:r w:rsidRPr="00306265">
        <w:rPr>
          <w:rFonts w:ascii="Arial" w:hAnsi="Arial" w:cs="Arial"/>
          <w:b/>
          <w:sz w:val="20"/>
          <w:szCs w:val="20"/>
        </w:rPr>
        <w:t>EVALUACIÓN</w:t>
      </w:r>
      <w:r>
        <w:rPr>
          <w:rFonts w:ascii="Arial" w:hAnsi="Arial" w:cs="Arial"/>
          <w:sz w:val="20"/>
          <w:szCs w:val="20"/>
        </w:rPr>
        <w:t xml:space="preserve">: </w:t>
      </w:r>
      <w:r w:rsidRPr="00306265">
        <w:rPr>
          <w:rFonts w:ascii="Arial" w:eastAsia="Times New Roman" w:hAnsi="Arial" w:cs="Arial"/>
          <w:sz w:val="20"/>
          <w:szCs w:val="20"/>
          <w:lang w:eastAsia="es-EC"/>
        </w:rPr>
        <w:t>Se realiza en base a la evaluación el trabajo práctico al final de la práctica.</w:t>
      </w:r>
      <w:r>
        <w:rPr>
          <w:rFonts w:ascii="Arial" w:eastAsia="Times New Roman" w:hAnsi="Arial" w:cs="Arial"/>
          <w:sz w:val="20"/>
          <w:szCs w:val="20"/>
          <w:lang w:eastAsia="es-EC"/>
        </w:rPr>
        <w:t xml:space="preserve"> </w:t>
      </w:r>
      <w:r w:rsidRPr="00306265">
        <w:rPr>
          <w:rFonts w:ascii="Arial" w:hAnsi="Arial" w:cs="Arial"/>
          <w:sz w:val="20"/>
          <w:szCs w:val="20"/>
        </w:rPr>
        <w:t xml:space="preserve">Se </w:t>
      </w:r>
      <w:r>
        <w:rPr>
          <w:rFonts w:ascii="Arial" w:hAnsi="Arial" w:cs="Arial"/>
          <w:sz w:val="20"/>
          <w:szCs w:val="20"/>
        </w:rPr>
        <w:t>evalúa</w:t>
      </w:r>
      <w:r w:rsidRPr="00306265">
        <w:rPr>
          <w:rFonts w:ascii="Arial" w:hAnsi="Arial" w:cs="Arial"/>
          <w:sz w:val="20"/>
          <w:szCs w:val="20"/>
        </w:rPr>
        <w:t xml:space="preserve"> cumplir con todos los pasos de la práctica para tener la nota correspondiente</w:t>
      </w:r>
    </w:p>
    <w:p w:rsidR="00E943A9" w:rsidRPr="006C2F50" w:rsidRDefault="00E943A9" w:rsidP="00306265">
      <w:pPr>
        <w:pStyle w:val="NormalWeb"/>
        <w:spacing w:before="0" w:beforeAutospacing="0" w:after="0" w:afterAutospacing="0" w:line="360" w:lineRule="auto"/>
        <w:rPr>
          <w:rFonts w:ascii="Arial" w:hAnsi="Arial" w:cs="Arial"/>
          <w:sz w:val="20"/>
          <w:szCs w:val="20"/>
        </w:rPr>
      </w:pPr>
    </w:p>
    <w:p w:rsidR="00306265" w:rsidRDefault="00306265" w:rsidP="00306265">
      <w:pPr>
        <w:pStyle w:val="NormalWeb"/>
        <w:spacing w:before="0" w:beforeAutospacing="0" w:after="0" w:afterAutospacing="0" w:line="360" w:lineRule="auto"/>
        <w:jc w:val="center"/>
        <w:rPr>
          <w:rFonts w:ascii="Arial" w:hAnsi="Arial" w:cs="Arial"/>
          <w:b/>
          <w:color w:val="000000"/>
          <w:sz w:val="28"/>
          <w:szCs w:val="20"/>
        </w:rPr>
      </w:pPr>
    </w:p>
    <w:p w:rsidR="00306265" w:rsidRDefault="00306265" w:rsidP="00306265">
      <w:pPr>
        <w:pStyle w:val="NormalWeb"/>
        <w:spacing w:before="0" w:beforeAutospacing="0" w:after="0" w:afterAutospacing="0" w:line="360" w:lineRule="auto"/>
        <w:jc w:val="center"/>
        <w:rPr>
          <w:rFonts w:ascii="Arial" w:hAnsi="Arial" w:cs="Arial"/>
          <w:b/>
          <w:color w:val="000000"/>
          <w:sz w:val="28"/>
          <w:szCs w:val="20"/>
        </w:rPr>
      </w:pPr>
    </w:p>
    <w:p w:rsidR="00306265" w:rsidRDefault="00306265" w:rsidP="00306265">
      <w:pPr>
        <w:pStyle w:val="NormalWeb"/>
        <w:spacing w:before="0" w:beforeAutospacing="0" w:after="0" w:afterAutospacing="0" w:line="360" w:lineRule="auto"/>
        <w:jc w:val="center"/>
        <w:rPr>
          <w:rFonts w:ascii="Arial" w:hAnsi="Arial" w:cs="Arial"/>
          <w:b/>
          <w:color w:val="000000"/>
          <w:sz w:val="28"/>
          <w:szCs w:val="20"/>
        </w:rPr>
      </w:pPr>
    </w:p>
    <w:p w:rsidR="00306265" w:rsidRDefault="00306265" w:rsidP="00306265">
      <w:pPr>
        <w:pStyle w:val="NormalWeb"/>
        <w:spacing w:before="0" w:beforeAutospacing="0" w:after="0" w:afterAutospacing="0" w:line="360" w:lineRule="auto"/>
        <w:jc w:val="center"/>
        <w:rPr>
          <w:rFonts w:ascii="Arial" w:hAnsi="Arial" w:cs="Arial"/>
          <w:b/>
          <w:color w:val="000000"/>
          <w:sz w:val="28"/>
          <w:szCs w:val="20"/>
        </w:rPr>
      </w:pPr>
    </w:p>
    <w:p w:rsidR="00306265" w:rsidRDefault="00306265" w:rsidP="00306265">
      <w:pPr>
        <w:pStyle w:val="NormalWeb"/>
        <w:spacing w:before="0" w:beforeAutospacing="0" w:after="0" w:afterAutospacing="0" w:line="360" w:lineRule="auto"/>
        <w:jc w:val="center"/>
        <w:rPr>
          <w:rFonts w:ascii="Arial" w:hAnsi="Arial" w:cs="Arial"/>
          <w:b/>
          <w:color w:val="000000"/>
          <w:sz w:val="28"/>
          <w:szCs w:val="20"/>
        </w:rPr>
      </w:pPr>
    </w:p>
    <w:p w:rsidR="00306265" w:rsidRDefault="00306265" w:rsidP="00306265">
      <w:pPr>
        <w:pStyle w:val="NormalWeb"/>
        <w:spacing w:before="0" w:beforeAutospacing="0" w:after="0" w:afterAutospacing="0" w:line="360" w:lineRule="auto"/>
        <w:jc w:val="center"/>
        <w:rPr>
          <w:rFonts w:ascii="Arial" w:hAnsi="Arial" w:cs="Arial"/>
          <w:b/>
          <w:color w:val="000000"/>
          <w:sz w:val="28"/>
          <w:szCs w:val="20"/>
        </w:rPr>
      </w:pPr>
    </w:p>
    <w:p w:rsidR="00306265" w:rsidRDefault="00306265" w:rsidP="00306265">
      <w:pPr>
        <w:pStyle w:val="NormalWeb"/>
        <w:spacing w:before="0" w:beforeAutospacing="0" w:after="0" w:afterAutospacing="0" w:line="360" w:lineRule="auto"/>
        <w:jc w:val="center"/>
        <w:rPr>
          <w:rFonts w:ascii="Arial" w:hAnsi="Arial" w:cs="Arial"/>
          <w:b/>
          <w:color w:val="000000"/>
          <w:sz w:val="28"/>
          <w:szCs w:val="20"/>
        </w:rPr>
      </w:pPr>
    </w:p>
    <w:p w:rsidR="00306265" w:rsidRDefault="00306265" w:rsidP="00306265">
      <w:pPr>
        <w:pStyle w:val="NormalWeb"/>
        <w:spacing w:before="0" w:beforeAutospacing="0" w:after="0" w:afterAutospacing="0" w:line="360" w:lineRule="auto"/>
        <w:jc w:val="center"/>
        <w:rPr>
          <w:rFonts w:ascii="Arial" w:hAnsi="Arial" w:cs="Arial"/>
          <w:b/>
          <w:color w:val="000000"/>
          <w:sz w:val="28"/>
          <w:szCs w:val="20"/>
        </w:rPr>
      </w:pPr>
    </w:p>
    <w:p w:rsidR="00306265" w:rsidRDefault="00306265" w:rsidP="00306265">
      <w:pPr>
        <w:pStyle w:val="NormalWeb"/>
        <w:spacing w:before="0" w:beforeAutospacing="0" w:after="0" w:afterAutospacing="0" w:line="360" w:lineRule="auto"/>
        <w:jc w:val="center"/>
        <w:rPr>
          <w:rFonts w:ascii="Arial" w:hAnsi="Arial" w:cs="Arial"/>
          <w:b/>
          <w:color w:val="000000"/>
          <w:sz w:val="28"/>
          <w:szCs w:val="20"/>
        </w:rPr>
      </w:pPr>
    </w:p>
    <w:p w:rsidR="00306265" w:rsidRDefault="00306265" w:rsidP="00306265">
      <w:pPr>
        <w:pStyle w:val="NormalWeb"/>
        <w:spacing w:before="0" w:beforeAutospacing="0" w:after="0" w:afterAutospacing="0" w:line="360" w:lineRule="auto"/>
        <w:jc w:val="center"/>
        <w:rPr>
          <w:rFonts w:ascii="Arial" w:hAnsi="Arial" w:cs="Arial"/>
          <w:b/>
          <w:color w:val="000000"/>
          <w:sz w:val="28"/>
          <w:szCs w:val="20"/>
        </w:rPr>
      </w:pPr>
    </w:p>
    <w:p w:rsidR="00306265" w:rsidRDefault="00306265" w:rsidP="00306265">
      <w:pPr>
        <w:pStyle w:val="NormalWeb"/>
        <w:spacing w:before="0" w:beforeAutospacing="0" w:after="0" w:afterAutospacing="0" w:line="360" w:lineRule="auto"/>
        <w:jc w:val="center"/>
        <w:rPr>
          <w:rFonts w:ascii="Arial" w:hAnsi="Arial" w:cs="Arial"/>
          <w:b/>
          <w:color w:val="000000"/>
          <w:sz w:val="28"/>
          <w:szCs w:val="20"/>
        </w:rPr>
      </w:pPr>
    </w:p>
    <w:p w:rsidR="00306265" w:rsidRDefault="00306265" w:rsidP="00306265">
      <w:pPr>
        <w:pStyle w:val="NormalWeb"/>
        <w:spacing w:before="0" w:beforeAutospacing="0" w:after="0" w:afterAutospacing="0" w:line="360" w:lineRule="auto"/>
        <w:jc w:val="center"/>
        <w:rPr>
          <w:rFonts w:ascii="Arial" w:hAnsi="Arial" w:cs="Arial"/>
          <w:b/>
          <w:color w:val="000000"/>
          <w:sz w:val="28"/>
          <w:szCs w:val="20"/>
        </w:rPr>
      </w:pPr>
    </w:p>
    <w:p w:rsidR="00306265" w:rsidRDefault="00306265" w:rsidP="00306265">
      <w:pPr>
        <w:pStyle w:val="NormalWeb"/>
        <w:spacing w:before="0" w:beforeAutospacing="0" w:after="0" w:afterAutospacing="0" w:line="360" w:lineRule="auto"/>
        <w:jc w:val="center"/>
        <w:rPr>
          <w:rFonts w:ascii="Arial" w:hAnsi="Arial" w:cs="Arial"/>
          <w:b/>
          <w:color w:val="000000"/>
          <w:sz w:val="28"/>
          <w:szCs w:val="20"/>
        </w:rPr>
      </w:pPr>
    </w:p>
    <w:p w:rsidR="00306265" w:rsidRDefault="00306265" w:rsidP="00306265">
      <w:pPr>
        <w:pStyle w:val="NormalWeb"/>
        <w:spacing w:before="0" w:beforeAutospacing="0" w:after="0" w:afterAutospacing="0" w:line="360" w:lineRule="auto"/>
        <w:jc w:val="center"/>
        <w:rPr>
          <w:rFonts w:ascii="Arial" w:hAnsi="Arial" w:cs="Arial"/>
          <w:b/>
          <w:color w:val="000000"/>
          <w:sz w:val="28"/>
          <w:szCs w:val="20"/>
        </w:rPr>
      </w:pPr>
    </w:p>
    <w:p w:rsidR="00306265" w:rsidRDefault="00306265" w:rsidP="00306265">
      <w:pPr>
        <w:pStyle w:val="NormalWeb"/>
        <w:spacing w:before="0" w:beforeAutospacing="0" w:after="0" w:afterAutospacing="0" w:line="360" w:lineRule="auto"/>
        <w:jc w:val="center"/>
        <w:rPr>
          <w:rFonts w:ascii="Arial" w:hAnsi="Arial" w:cs="Arial"/>
          <w:b/>
          <w:color w:val="000000"/>
          <w:sz w:val="28"/>
          <w:szCs w:val="20"/>
        </w:rPr>
      </w:pPr>
    </w:p>
    <w:p w:rsidR="00E943A9" w:rsidRPr="00306265" w:rsidRDefault="00306265" w:rsidP="00306265">
      <w:pPr>
        <w:pStyle w:val="NormalWeb"/>
        <w:spacing w:before="0" w:beforeAutospacing="0" w:after="0" w:afterAutospacing="0" w:line="360" w:lineRule="auto"/>
        <w:jc w:val="center"/>
        <w:rPr>
          <w:rFonts w:ascii="Arial" w:hAnsi="Arial" w:cs="Arial"/>
          <w:b/>
          <w:color w:val="000000"/>
          <w:sz w:val="28"/>
          <w:szCs w:val="20"/>
        </w:rPr>
      </w:pPr>
      <w:r>
        <w:rPr>
          <w:rFonts w:ascii="Arial" w:hAnsi="Arial" w:cs="Arial"/>
          <w:b/>
          <w:color w:val="000000"/>
          <w:sz w:val="28"/>
          <w:szCs w:val="20"/>
        </w:rPr>
        <w:lastRenderedPageBreak/>
        <w:t>PRÁCTICA No. 3</w:t>
      </w:r>
    </w:p>
    <w:p w:rsidR="00C825BF" w:rsidRPr="00306265" w:rsidRDefault="00C825BF" w:rsidP="00306265">
      <w:pPr>
        <w:pStyle w:val="NormalWeb"/>
        <w:tabs>
          <w:tab w:val="left" w:pos="2880"/>
        </w:tabs>
        <w:spacing w:before="0" w:beforeAutospacing="0" w:after="0" w:afterAutospacing="0" w:line="360" w:lineRule="auto"/>
        <w:jc w:val="center"/>
        <w:rPr>
          <w:rFonts w:ascii="Arial" w:hAnsi="Arial" w:cs="Arial"/>
          <w:b/>
          <w:sz w:val="22"/>
          <w:szCs w:val="22"/>
        </w:rPr>
      </w:pPr>
      <w:r w:rsidRPr="00306265">
        <w:rPr>
          <w:rFonts w:ascii="Arial" w:hAnsi="Arial" w:cs="Arial"/>
          <w:b/>
          <w:sz w:val="22"/>
          <w:szCs w:val="22"/>
        </w:rPr>
        <w:t xml:space="preserve">Tema: </w:t>
      </w:r>
      <w:r w:rsidR="00306265" w:rsidRPr="00306265">
        <w:rPr>
          <w:rFonts w:ascii="Arial" w:hAnsi="Arial" w:cs="Arial"/>
          <w:sz w:val="22"/>
          <w:szCs w:val="22"/>
        </w:rPr>
        <w:t>INYECTOLOGIA</w:t>
      </w:r>
    </w:p>
    <w:p w:rsidR="00306265" w:rsidRDefault="00306265" w:rsidP="00306265">
      <w:pPr>
        <w:widowControl w:val="0"/>
        <w:spacing w:after="0" w:line="360" w:lineRule="auto"/>
        <w:jc w:val="both"/>
        <w:rPr>
          <w:rFonts w:ascii="Arial" w:eastAsia="Times New Roman" w:hAnsi="Arial" w:cs="Times New Roman"/>
          <w:b/>
          <w:sz w:val="20"/>
          <w:szCs w:val="20"/>
          <w:lang w:val="es-ES" w:eastAsia="es-CO"/>
        </w:rPr>
      </w:pPr>
    </w:p>
    <w:p w:rsidR="00306265" w:rsidRPr="006C2F50" w:rsidRDefault="00306265" w:rsidP="00306265">
      <w:pPr>
        <w:pStyle w:val="NormalWeb"/>
        <w:spacing w:before="0" w:beforeAutospacing="0" w:after="0" w:afterAutospacing="0" w:line="360" w:lineRule="auto"/>
        <w:rPr>
          <w:rFonts w:ascii="Arial" w:hAnsi="Arial" w:cs="Arial"/>
          <w:color w:val="000000"/>
          <w:sz w:val="20"/>
          <w:szCs w:val="20"/>
        </w:rPr>
      </w:pPr>
      <w:r w:rsidRPr="00306265">
        <w:rPr>
          <w:rFonts w:ascii="Arial" w:hAnsi="Arial"/>
          <w:b/>
          <w:sz w:val="20"/>
          <w:szCs w:val="20"/>
          <w:lang w:val="es-ES" w:eastAsia="es-CO"/>
        </w:rPr>
        <w:t xml:space="preserve">OBJETIVO: </w:t>
      </w:r>
      <w:r>
        <w:rPr>
          <w:rFonts w:ascii="Arial" w:hAnsi="Arial"/>
          <w:b/>
          <w:sz w:val="20"/>
          <w:szCs w:val="20"/>
          <w:lang w:val="es-ES" w:eastAsia="es-CO"/>
        </w:rPr>
        <w:t>U</w:t>
      </w:r>
      <w:proofErr w:type="spellStart"/>
      <w:r w:rsidRPr="006C2F50">
        <w:rPr>
          <w:rFonts w:ascii="Arial" w:hAnsi="Arial" w:cs="Arial"/>
          <w:color w:val="000000"/>
          <w:sz w:val="20"/>
          <w:szCs w:val="20"/>
        </w:rPr>
        <w:t>tilizar</w:t>
      </w:r>
      <w:proofErr w:type="spellEnd"/>
      <w:r w:rsidRPr="006C2F50">
        <w:rPr>
          <w:rFonts w:ascii="Arial" w:hAnsi="Arial" w:cs="Arial"/>
          <w:color w:val="000000"/>
          <w:sz w:val="20"/>
          <w:szCs w:val="20"/>
        </w:rPr>
        <w:t xml:space="preserve"> adecuadamente las técnicas para la aplicación de inyectables y las normas de bioseguridad cumpliendo la normativa vigente; a través de clases </w:t>
      </w:r>
      <w:r w:rsidRPr="006C2F50">
        <w:rPr>
          <w:rFonts w:ascii="Arial" w:hAnsi="Arial" w:cs="Arial"/>
          <w:color w:val="000000"/>
          <w:sz w:val="20"/>
          <w:szCs w:val="20"/>
        </w:rPr>
        <w:t>guiadas</w:t>
      </w:r>
      <w:r w:rsidRPr="006C2F50">
        <w:rPr>
          <w:rFonts w:ascii="Arial" w:hAnsi="Arial" w:cs="Arial"/>
          <w:color w:val="000000"/>
          <w:sz w:val="20"/>
          <w:szCs w:val="20"/>
        </w:rPr>
        <w:t xml:space="preserve"> y simulaciones, mostrando actitud de servicio y responsabilidad en su desempeño</w:t>
      </w:r>
      <w:r>
        <w:rPr>
          <w:rFonts w:ascii="Arial" w:hAnsi="Arial" w:cs="Arial"/>
          <w:color w:val="000000"/>
          <w:sz w:val="20"/>
          <w:szCs w:val="20"/>
        </w:rPr>
        <w:t xml:space="preserve">. </w:t>
      </w:r>
      <w:r w:rsidRPr="006C2F50">
        <w:rPr>
          <w:rFonts w:ascii="Arial" w:hAnsi="Arial" w:cs="Arial"/>
          <w:color w:val="000000"/>
          <w:sz w:val="20"/>
          <w:szCs w:val="20"/>
        </w:rPr>
        <w:t xml:space="preserve">Conocer las normas generales que se deben tomar en cuentas para el procedimiento de </w:t>
      </w:r>
      <w:proofErr w:type="spellStart"/>
      <w:r w:rsidRPr="006C2F50">
        <w:rPr>
          <w:rFonts w:ascii="Arial" w:hAnsi="Arial" w:cs="Arial"/>
          <w:color w:val="000000"/>
          <w:sz w:val="20"/>
          <w:szCs w:val="20"/>
        </w:rPr>
        <w:t>inyectologia</w:t>
      </w:r>
      <w:proofErr w:type="spellEnd"/>
      <w:r>
        <w:rPr>
          <w:rFonts w:ascii="Arial" w:hAnsi="Arial" w:cs="Arial"/>
          <w:color w:val="000000"/>
          <w:sz w:val="20"/>
          <w:szCs w:val="20"/>
        </w:rPr>
        <w:t xml:space="preserve">. </w:t>
      </w:r>
      <w:r w:rsidRPr="006C2F50">
        <w:rPr>
          <w:rFonts w:ascii="Arial" w:hAnsi="Arial" w:cs="Arial"/>
          <w:color w:val="000000"/>
          <w:sz w:val="20"/>
          <w:szCs w:val="20"/>
        </w:rPr>
        <w:t>Distinguir el tejido y la posición de la aguja para inyección intramuscular, endovenosa, intradérmica y subcutánea</w:t>
      </w:r>
    </w:p>
    <w:p w:rsidR="00306265" w:rsidRPr="00306265" w:rsidRDefault="00306265" w:rsidP="00306265">
      <w:pPr>
        <w:widowControl w:val="0"/>
        <w:spacing w:after="0" w:line="360" w:lineRule="auto"/>
        <w:jc w:val="both"/>
        <w:rPr>
          <w:rFonts w:ascii="Arial" w:eastAsia="Times New Roman" w:hAnsi="Arial" w:cs="Times New Roman"/>
          <w:b/>
          <w:sz w:val="20"/>
          <w:szCs w:val="20"/>
          <w:lang w:val="es-ES" w:eastAsia="es-CO"/>
        </w:rPr>
      </w:pPr>
    </w:p>
    <w:p w:rsidR="00306265" w:rsidRDefault="00306265" w:rsidP="00306265">
      <w:pPr>
        <w:pStyle w:val="NormalWeb"/>
        <w:tabs>
          <w:tab w:val="left" w:pos="2880"/>
        </w:tabs>
        <w:spacing w:before="0" w:beforeAutospacing="0" w:after="0" w:afterAutospacing="0" w:line="360" w:lineRule="auto"/>
        <w:jc w:val="both"/>
        <w:rPr>
          <w:rFonts w:ascii="Arial" w:hAnsi="Arial"/>
          <w:b/>
          <w:sz w:val="20"/>
          <w:szCs w:val="20"/>
          <w:lang w:val="es-ES" w:eastAsia="es-CO"/>
        </w:rPr>
      </w:pPr>
      <w:r w:rsidRPr="00306265">
        <w:rPr>
          <w:rFonts w:ascii="Arial" w:hAnsi="Arial" w:cs="Arial"/>
          <w:b/>
          <w:color w:val="000000"/>
          <w:sz w:val="20"/>
          <w:szCs w:val="20"/>
        </w:rPr>
        <w:t>RESULTADO DE APRENDIZAJE</w:t>
      </w:r>
      <w:r>
        <w:rPr>
          <w:rFonts w:ascii="Arial" w:hAnsi="Arial" w:cs="Arial"/>
          <w:color w:val="000000"/>
          <w:sz w:val="20"/>
          <w:szCs w:val="20"/>
        </w:rPr>
        <w:t xml:space="preserve">: Aplica </w:t>
      </w:r>
      <w:r>
        <w:rPr>
          <w:rFonts w:ascii="Arial" w:hAnsi="Arial" w:cs="Arial"/>
          <w:color w:val="000000"/>
          <w:sz w:val="20"/>
          <w:szCs w:val="20"/>
        </w:rPr>
        <w:t xml:space="preserve">las técnicas y normas de bioseguridad </w:t>
      </w:r>
      <w:r>
        <w:rPr>
          <w:rFonts w:ascii="Arial" w:hAnsi="Arial" w:cs="Arial"/>
          <w:color w:val="000000"/>
          <w:sz w:val="20"/>
          <w:szCs w:val="20"/>
        </w:rPr>
        <w:t xml:space="preserve">para </w:t>
      </w:r>
      <w:r>
        <w:rPr>
          <w:rFonts w:ascii="Arial" w:hAnsi="Arial" w:cs="Arial"/>
          <w:color w:val="000000"/>
          <w:sz w:val="20"/>
          <w:szCs w:val="20"/>
        </w:rPr>
        <w:t xml:space="preserve">inyectar </w:t>
      </w:r>
    </w:p>
    <w:p w:rsidR="00306265" w:rsidRDefault="00306265" w:rsidP="00306265">
      <w:pPr>
        <w:pStyle w:val="NormalWeb"/>
        <w:tabs>
          <w:tab w:val="left" w:pos="2880"/>
        </w:tabs>
        <w:spacing w:before="0" w:beforeAutospacing="0" w:after="0" w:afterAutospacing="0" w:line="360" w:lineRule="auto"/>
        <w:jc w:val="both"/>
        <w:rPr>
          <w:rFonts w:ascii="Arial" w:hAnsi="Arial"/>
          <w:b/>
          <w:sz w:val="20"/>
          <w:szCs w:val="20"/>
          <w:lang w:val="es-ES" w:eastAsia="es-CO"/>
        </w:rPr>
      </w:pPr>
    </w:p>
    <w:p w:rsidR="00E943A9" w:rsidRPr="006C2F50" w:rsidRDefault="00306265" w:rsidP="00306265">
      <w:pPr>
        <w:pStyle w:val="NormalWeb"/>
        <w:tabs>
          <w:tab w:val="left" w:pos="2880"/>
        </w:tabs>
        <w:spacing w:before="0" w:beforeAutospacing="0" w:after="0" w:afterAutospacing="0" w:line="360" w:lineRule="auto"/>
        <w:jc w:val="both"/>
        <w:rPr>
          <w:rFonts w:ascii="Arial" w:hAnsi="Arial" w:cs="Arial"/>
          <w:sz w:val="20"/>
          <w:szCs w:val="20"/>
        </w:rPr>
      </w:pPr>
      <w:r w:rsidRPr="00306265">
        <w:rPr>
          <w:rFonts w:ascii="Arial" w:hAnsi="Arial"/>
          <w:b/>
          <w:sz w:val="20"/>
          <w:szCs w:val="20"/>
          <w:lang w:val="es-ES" w:eastAsia="es-CO"/>
        </w:rPr>
        <w:t>INTRODUCCIÓN</w:t>
      </w:r>
      <w:r>
        <w:rPr>
          <w:rFonts w:ascii="Arial" w:hAnsi="Arial"/>
          <w:b/>
          <w:sz w:val="20"/>
          <w:szCs w:val="20"/>
          <w:lang w:val="es-ES" w:eastAsia="es-CO"/>
        </w:rPr>
        <w:t>:</w:t>
      </w:r>
      <w:r w:rsidRPr="006C2F50">
        <w:rPr>
          <w:rFonts w:ascii="Arial" w:hAnsi="Arial" w:cs="Arial"/>
          <w:sz w:val="20"/>
          <w:szCs w:val="20"/>
        </w:rPr>
        <w:t xml:space="preserve"> </w:t>
      </w:r>
      <w:r w:rsidR="00E943A9" w:rsidRPr="006C2F50">
        <w:rPr>
          <w:rFonts w:ascii="Arial" w:hAnsi="Arial" w:cs="Arial"/>
          <w:sz w:val="20"/>
          <w:szCs w:val="20"/>
        </w:rPr>
        <w:t xml:space="preserve">La </w:t>
      </w:r>
      <w:proofErr w:type="spellStart"/>
      <w:r w:rsidR="00E943A9" w:rsidRPr="006C2F50">
        <w:rPr>
          <w:rFonts w:ascii="Arial" w:hAnsi="Arial" w:cs="Arial"/>
          <w:sz w:val="20"/>
          <w:szCs w:val="20"/>
        </w:rPr>
        <w:t>inyectologia</w:t>
      </w:r>
      <w:proofErr w:type="spellEnd"/>
      <w:r w:rsidR="00E943A9" w:rsidRPr="006C2F50">
        <w:rPr>
          <w:rFonts w:ascii="Arial" w:hAnsi="Arial" w:cs="Arial"/>
          <w:sz w:val="20"/>
          <w:szCs w:val="20"/>
        </w:rPr>
        <w:t xml:space="preserve"> es la administración medicamentos por vía </w:t>
      </w:r>
      <w:r w:rsidR="0031164E" w:rsidRPr="006C2F50">
        <w:rPr>
          <w:rFonts w:ascii="Arial" w:hAnsi="Arial" w:cs="Arial"/>
          <w:sz w:val="20"/>
          <w:szCs w:val="20"/>
        </w:rPr>
        <w:t>parenteral: intramuscular, endovenosa, intradérmica y subcutánea.</w:t>
      </w:r>
    </w:p>
    <w:p w:rsidR="00C825BF" w:rsidRPr="006C2F50" w:rsidRDefault="00C825BF" w:rsidP="00306265">
      <w:pPr>
        <w:pStyle w:val="NormalWeb"/>
        <w:spacing w:before="0" w:beforeAutospacing="0" w:after="0" w:afterAutospacing="0" w:line="360" w:lineRule="auto"/>
        <w:rPr>
          <w:rFonts w:ascii="Arial" w:hAnsi="Arial" w:cs="Arial"/>
          <w:sz w:val="20"/>
          <w:szCs w:val="20"/>
        </w:rPr>
      </w:pPr>
    </w:p>
    <w:p w:rsidR="001C5E06" w:rsidRPr="006C2F50" w:rsidRDefault="00306265" w:rsidP="00306265">
      <w:pPr>
        <w:pStyle w:val="NormalWeb"/>
        <w:spacing w:before="0" w:beforeAutospacing="0" w:after="0" w:afterAutospacing="0" w:line="360" w:lineRule="auto"/>
        <w:rPr>
          <w:rFonts w:ascii="Arial" w:hAnsi="Arial" w:cs="Arial"/>
          <w:b/>
          <w:sz w:val="20"/>
          <w:szCs w:val="20"/>
        </w:rPr>
      </w:pPr>
      <w:r>
        <w:rPr>
          <w:rFonts w:ascii="Arial" w:hAnsi="Arial" w:cs="Arial"/>
          <w:b/>
          <w:sz w:val="20"/>
          <w:szCs w:val="20"/>
        </w:rPr>
        <w:t>CONTENIDO DE LA PRÁCTICA</w:t>
      </w:r>
      <w:r>
        <w:rPr>
          <w:rFonts w:ascii="Arial" w:hAnsi="Arial" w:cs="Arial"/>
          <w:b/>
          <w:sz w:val="20"/>
          <w:szCs w:val="20"/>
        </w:rPr>
        <w:t xml:space="preserve">: </w:t>
      </w:r>
    </w:p>
    <w:p w:rsidR="001C5E06" w:rsidRPr="006C2F50" w:rsidRDefault="00306265" w:rsidP="00306265">
      <w:pPr>
        <w:pStyle w:val="NormalWeb"/>
        <w:spacing w:before="0" w:beforeAutospacing="0" w:after="0" w:afterAutospacing="0" w:line="360" w:lineRule="auto"/>
        <w:jc w:val="both"/>
        <w:rPr>
          <w:rFonts w:ascii="Arial" w:hAnsi="Arial" w:cs="Arial"/>
          <w:sz w:val="20"/>
          <w:szCs w:val="20"/>
        </w:rPr>
      </w:pPr>
      <w:r>
        <w:rPr>
          <w:rFonts w:ascii="Arial" w:hAnsi="Arial" w:cs="Arial"/>
          <w:sz w:val="20"/>
          <w:szCs w:val="20"/>
        </w:rPr>
        <w:t>E</w:t>
      </w:r>
      <w:r w:rsidR="001C5E06" w:rsidRPr="006C2F50">
        <w:rPr>
          <w:rFonts w:ascii="Arial" w:hAnsi="Arial" w:cs="Arial"/>
          <w:sz w:val="20"/>
          <w:szCs w:val="20"/>
        </w:rPr>
        <w:t>l docente explica los conceptos relacionados con la aplicación de inyectables y normas de bioseguridad</w:t>
      </w:r>
    </w:p>
    <w:p w:rsidR="001C5E06" w:rsidRPr="006C2F50" w:rsidRDefault="00306265" w:rsidP="00306265">
      <w:pPr>
        <w:pStyle w:val="NormalWeb"/>
        <w:spacing w:before="0" w:beforeAutospacing="0" w:after="0" w:afterAutospacing="0" w:line="360" w:lineRule="auto"/>
        <w:rPr>
          <w:rFonts w:ascii="Arial" w:hAnsi="Arial" w:cs="Arial"/>
          <w:sz w:val="20"/>
          <w:szCs w:val="20"/>
        </w:rPr>
      </w:pPr>
      <w:r>
        <w:rPr>
          <w:rFonts w:ascii="Arial" w:hAnsi="Arial" w:cs="Arial"/>
          <w:sz w:val="20"/>
          <w:szCs w:val="20"/>
        </w:rPr>
        <w:t>L</w:t>
      </w:r>
      <w:r w:rsidR="001C5E06" w:rsidRPr="006C2F50">
        <w:rPr>
          <w:rFonts w:ascii="Arial" w:hAnsi="Arial" w:cs="Arial"/>
          <w:sz w:val="20"/>
          <w:szCs w:val="20"/>
        </w:rPr>
        <w:t>os estudiantes bajo el acompañamiento del docente, realizaran prácticas directas utilizando las técnicas para la aplicación de inyectables</w:t>
      </w:r>
    </w:p>
    <w:p w:rsidR="00306265" w:rsidRDefault="00306265" w:rsidP="00306265">
      <w:pPr>
        <w:pStyle w:val="NormalWeb"/>
        <w:spacing w:before="0" w:beforeAutospacing="0" w:after="0" w:afterAutospacing="0" w:line="360" w:lineRule="auto"/>
        <w:rPr>
          <w:rFonts w:ascii="Arial" w:hAnsi="Arial"/>
          <w:b/>
          <w:sz w:val="20"/>
          <w:szCs w:val="20"/>
          <w:lang w:val="es-ES" w:eastAsia="es-CO"/>
        </w:rPr>
      </w:pPr>
    </w:p>
    <w:p w:rsidR="001C5E06" w:rsidRPr="006C2F50" w:rsidRDefault="00306265" w:rsidP="00306265">
      <w:pPr>
        <w:pStyle w:val="NormalWeb"/>
        <w:spacing w:before="0" w:beforeAutospacing="0" w:after="0" w:afterAutospacing="0" w:line="360" w:lineRule="auto"/>
        <w:rPr>
          <w:rFonts w:ascii="Arial" w:hAnsi="Arial" w:cs="Arial"/>
          <w:b/>
          <w:sz w:val="20"/>
          <w:szCs w:val="20"/>
        </w:rPr>
      </w:pPr>
      <w:r w:rsidRPr="00306265">
        <w:rPr>
          <w:rFonts w:ascii="Arial" w:hAnsi="Arial"/>
          <w:b/>
          <w:sz w:val="20"/>
          <w:szCs w:val="20"/>
          <w:lang w:val="es-ES" w:eastAsia="es-CO"/>
        </w:rPr>
        <w:t>MATERIALES Y REACTIVOS</w:t>
      </w:r>
      <w:r w:rsidR="001C5E06" w:rsidRPr="006C2F50">
        <w:rPr>
          <w:rFonts w:ascii="Arial" w:hAnsi="Arial" w:cs="Arial"/>
          <w:b/>
          <w:sz w:val="20"/>
          <w:szCs w:val="20"/>
        </w:rPr>
        <w:t xml:space="preserve"> </w:t>
      </w:r>
    </w:p>
    <w:p w:rsidR="001C5E06" w:rsidRPr="006C2F50" w:rsidRDefault="001C5E06" w:rsidP="00306265">
      <w:pPr>
        <w:pStyle w:val="NormalWeb"/>
        <w:numPr>
          <w:ilvl w:val="0"/>
          <w:numId w:val="3"/>
        </w:numPr>
        <w:spacing w:before="0" w:beforeAutospacing="0" w:after="0" w:afterAutospacing="0" w:line="360" w:lineRule="auto"/>
        <w:rPr>
          <w:rFonts w:ascii="Arial" w:hAnsi="Arial" w:cs="Arial"/>
          <w:color w:val="000000"/>
          <w:sz w:val="20"/>
          <w:szCs w:val="20"/>
        </w:rPr>
      </w:pPr>
      <w:r w:rsidRPr="006C2F50">
        <w:rPr>
          <w:rFonts w:ascii="Arial" w:hAnsi="Arial" w:cs="Arial"/>
          <w:color w:val="000000"/>
          <w:sz w:val="20"/>
          <w:szCs w:val="20"/>
        </w:rPr>
        <w:t xml:space="preserve">Guantes </w:t>
      </w:r>
    </w:p>
    <w:p w:rsidR="001C5E06" w:rsidRPr="006C2F50" w:rsidRDefault="001C5E06" w:rsidP="00306265">
      <w:pPr>
        <w:pStyle w:val="NormalWeb"/>
        <w:numPr>
          <w:ilvl w:val="0"/>
          <w:numId w:val="3"/>
        </w:numPr>
        <w:spacing w:before="0" w:beforeAutospacing="0" w:after="0" w:afterAutospacing="0" w:line="360" w:lineRule="auto"/>
        <w:rPr>
          <w:rFonts w:ascii="Arial" w:hAnsi="Arial" w:cs="Arial"/>
          <w:sz w:val="20"/>
          <w:szCs w:val="20"/>
        </w:rPr>
      </w:pPr>
      <w:r w:rsidRPr="006C2F50">
        <w:rPr>
          <w:rFonts w:ascii="Arial" w:hAnsi="Arial" w:cs="Arial"/>
          <w:sz w:val="20"/>
          <w:szCs w:val="20"/>
        </w:rPr>
        <w:t>Jeringuillas de 3cc y de insulina</w:t>
      </w:r>
    </w:p>
    <w:p w:rsidR="001C5E06" w:rsidRPr="006C2F50" w:rsidRDefault="001C5E06" w:rsidP="00306265">
      <w:pPr>
        <w:pStyle w:val="NormalWeb"/>
        <w:numPr>
          <w:ilvl w:val="0"/>
          <w:numId w:val="3"/>
        </w:numPr>
        <w:spacing w:before="0" w:beforeAutospacing="0" w:after="0" w:afterAutospacing="0" w:line="360" w:lineRule="auto"/>
        <w:rPr>
          <w:rFonts w:ascii="Arial" w:hAnsi="Arial" w:cs="Arial"/>
          <w:sz w:val="20"/>
          <w:szCs w:val="20"/>
        </w:rPr>
      </w:pPr>
      <w:r w:rsidRPr="006C2F50">
        <w:rPr>
          <w:rFonts w:ascii="Arial" w:hAnsi="Arial" w:cs="Arial"/>
          <w:sz w:val="20"/>
          <w:szCs w:val="20"/>
        </w:rPr>
        <w:t>Torniquete</w:t>
      </w:r>
    </w:p>
    <w:p w:rsidR="001C5E06" w:rsidRPr="006C2F50" w:rsidRDefault="001C5E06" w:rsidP="00306265">
      <w:pPr>
        <w:pStyle w:val="NormalWeb"/>
        <w:numPr>
          <w:ilvl w:val="0"/>
          <w:numId w:val="3"/>
        </w:numPr>
        <w:spacing w:before="0" w:beforeAutospacing="0" w:after="0" w:afterAutospacing="0" w:line="360" w:lineRule="auto"/>
        <w:rPr>
          <w:rFonts w:ascii="Arial" w:hAnsi="Arial" w:cs="Arial"/>
          <w:sz w:val="20"/>
          <w:szCs w:val="20"/>
        </w:rPr>
      </w:pPr>
      <w:r w:rsidRPr="006C2F50">
        <w:rPr>
          <w:rFonts w:ascii="Arial" w:hAnsi="Arial" w:cs="Arial"/>
          <w:sz w:val="20"/>
          <w:szCs w:val="20"/>
        </w:rPr>
        <w:t>Alcohol</w:t>
      </w:r>
    </w:p>
    <w:p w:rsidR="001C5E06" w:rsidRPr="006C2F50" w:rsidRDefault="001C5E06" w:rsidP="00306265">
      <w:pPr>
        <w:pStyle w:val="NormalWeb"/>
        <w:numPr>
          <w:ilvl w:val="0"/>
          <w:numId w:val="3"/>
        </w:numPr>
        <w:spacing w:before="0" w:beforeAutospacing="0" w:after="0" w:afterAutospacing="0" w:line="360" w:lineRule="auto"/>
        <w:rPr>
          <w:rFonts w:ascii="Arial" w:hAnsi="Arial" w:cs="Arial"/>
          <w:sz w:val="20"/>
          <w:szCs w:val="20"/>
        </w:rPr>
      </w:pPr>
      <w:r w:rsidRPr="006C2F50">
        <w:rPr>
          <w:rFonts w:ascii="Arial" w:hAnsi="Arial" w:cs="Arial"/>
          <w:sz w:val="20"/>
          <w:szCs w:val="20"/>
        </w:rPr>
        <w:t xml:space="preserve">Torundas de </w:t>
      </w:r>
      <w:r w:rsidR="00E943A9" w:rsidRPr="006C2F50">
        <w:rPr>
          <w:rFonts w:ascii="Arial" w:hAnsi="Arial" w:cs="Arial"/>
          <w:sz w:val="20"/>
          <w:szCs w:val="20"/>
        </w:rPr>
        <w:t>algodón</w:t>
      </w:r>
    </w:p>
    <w:p w:rsidR="00E943A9" w:rsidRPr="006C2F50" w:rsidRDefault="00E943A9" w:rsidP="00306265">
      <w:pPr>
        <w:pStyle w:val="NormalWeb"/>
        <w:numPr>
          <w:ilvl w:val="0"/>
          <w:numId w:val="3"/>
        </w:numPr>
        <w:spacing w:before="0" w:beforeAutospacing="0" w:after="0" w:afterAutospacing="0" w:line="360" w:lineRule="auto"/>
        <w:rPr>
          <w:rFonts w:ascii="Arial" w:hAnsi="Arial" w:cs="Arial"/>
          <w:sz w:val="20"/>
          <w:szCs w:val="20"/>
        </w:rPr>
      </w:pPr>
      <w:r w:rsidRPr="006C2F50">
        <w:rPr>
          <w:rFonts w:ascii="Arial" w:hAnsi="Arial" w:cs="Arial"/>
          <w:sz w:val="20"/>
          <w:szCs w:val="20"/>
        </w:rPr>
        <w:t>Bandeja pequeña</w:t>
      </w:r>
    </w:p>
    <w:p w:rsidR="00E943A9" w:rsidRPr="006C2F50" w:rsidRDefault="00E943A9" w:rsidP="00306265">
      <w:pPr>
        <w:pStyle w:val="NormalWeb"/>
        <w:numPr>
          <w:ilvl w:val="0"/>
          <w:numId w:val="3"/>
        </w:numPr>
        <w:spacing w:before="0" w:beforeAutospacing="0" w:after="0" w:afterAutospacing="0" w:line="360" w:lineRule="auto"/>
        <w:rPr>
          <w:rFonts w:ascii="Arial" w:hAnsi="Arial" w:cs="Arial"/>
          <w:sz w:val="20"/>
          <w:szCs w:val="20"/>
        </w:rPr>
      </w:pPr>
      <w:r w:rsidRPr="006C2F50">
        <w:rPr>
          <w:rFonts w:ascii="Arial" w:hAnsi="Arial" w:cs="Arial"/>
          <w:sz w:val="20"/>
          <w:szCs w:val="20"/>
        </w:rPr>
        <w:t>Depósito con torundas con alcohol.</w:t>
      </w:r>
    </w:p>
    <w:p w:rsidR="00E943A9" w:rsidRPr="006C2F50" w:rsidRDefault="00E943A9" w:rsidP="00306265">
      <w:pPr>
        <w:pStyle w:val="NormalWeb"/>
        <w:numPr>
          <w:ilvl w:val="0"/>
          <w:numId w:val="3"/>
        </w:numPr>
        <w:spacing w:before="0" w:beforeAutospacing="0" w:after="0" w:afterAutospacing="0" w:line="360" w:lineRule="auto"/>
        <w:rPr>
          <w:rFonts w:ascii="Arial" w:hAnsi="Arial" w:cs="Arial"/>
          <w:sz w:val="20"/>
          <w:szCs w:val="20"/>
        </w:rPr>
      </w:pPr>
      <w:r w:rsidRPr="006C2F50">
        <w:rPr>
          <w:rFonts w:ascii="Arial" w:hAnsi="Arial" w:cs="Arial"/>
          <w:sz w:val="20"/>
          <w:szCs w:val="20"/>
        </w:rPr>
        <w:t>Depósito para desecho.</w:t>
      </w:r>
    </w:p>
    <w:p w:rsidR="00E943A9" w:rsidRPr="006C2F50" w:rsidRDefault="00E943A9" w:rsidP="00306265">
      <w:pPr>
        <w:pStyle w:val="NormalWeb"/>
        <w:spacing w:before="0" w:beforeAutospacing="0" w:after="0" w:afterAutospacing="0" w:line="360" w:lineRule="auto"/>
        <w:rPr>
          <w:rFonts w:ascii="Arial" w:hAnsi="Arial" w:cs="Arial"/>
          <w:sz w:val="20"/>
          <w:szCs w:val="20"/>
        </w:rPr>
      </w:pPr>
    </w:p>
    <w:p w:rsidR="00306265" w:rsidRPr="006C2F50" w:rsidRDefault="00306265" w:rsidP="00306265">
      <w:pPr>
        <w:spacing w:line="360" w:lineRule="auto"/>
        <w:rPr>
          <w:rFonts w:ascii="Arial" w:hAnsi="Arial" w:cs="Arial"/>
          <w:sz w:val="20"/>
          <w:szCs w:val="20"/>
        </w:rPr>
      </w:pPr>
      <w:r w:rsidRPr="00306265">
        <w:rPr>
          <w:rFonts w:ascii="Arial" w:hAnsi="Arial" w:cs="Arial"/>
          <w:b/>
          <w:sz w:val="20"/>
          <w:szCs w:val="20"/>
        </w:rPr>
        <w:t>EVALUACIÓN</w:t>
      </w:r>
      <w:r>
        <w:rPr>
          <w:rFonts w:ascii="Arial" w:hAnsi="Arial" w:cs="Arial"/>
          <w:sz w:val="20"/>
          <w:szCs w:val="20"/>
        </w:rPr>
        <w:t xml:space="preserve">: </w:t>
      </w:r>
      <w:r w:rsidRPr="00306265">
        <w:rPr>
          <w:rFonts w:ascii="Arial" w:eastAsia="Times New Roman" w:hAnsi="Arial" w:cs="Arial"/>
          <w:sz w:val="20"/>
          <w:szCs w:val="20"/>
          <w:lang w:eastAsia="es-EC"/>
        </w:rPr>
        <w:t>Se realiza en base a la evaluación el trabajo práctico al final de la práctica.</w:t>
      </w:r>
      <w:r>
        <w:rPr>
          <w:rFonts w:ascii="Arial" w:eastAsia="Times New Roman" w:hAnsi="Arial" w:cs="Arial"/>
          <w:sz w:val="20"/>
          <w:szCs w:val="20"/>
          <w:lang w:eastAsia="es-EC"/>
        </w:rPr>
        <w:t xml:space="preserve"> </w:t>
      </w:r>
      <w:r w:rsidRPr="00306265">
        <w:rPr>
          <w:rFonts w:ascii="Arial" w:hAnsi="Arial" w:cs="Arial"/>
          <w:sz w:val="20"/>
          <w:szCs w:val="20"/>
        </w:rPr>
        <w:t xml:space="preserve">Se </w:t>
      </w:r>
      <w:r>
        <w:rPr>
          <w:rFonts w:ascii="Arial" w:hAnsi="Arial" w:cs="Arial"/>
          <w:sz w:val="20"/>
          <w:szCs w:val="20"/>
        </w:rPr>
        <w:t>evalúa</w:t>
      </w:r>
      <w:r w:rsidRPr="00306265">
        <w:rPr>
          <w:rFonts w:ascii="Arial" w:hAnsi="Arial" w:cs="Arial"/>
          <w:sz w:val="20"/>
          <w:szCs w:val="20"/>
        </w:rPr>
        <w:t xml:space="preserve"> cumplir con todos los pasos de la práctica para tener la nota correspondiente</w:t>
      </w:r>
    </w:p>
    <w:p w:rsidR="001C5E06" w:rsidRPr="006C2F50" w:rsidRDefault="001C5E06" w:rsidP="00306265">
      <w:pPr>
        <w:pStyle w:val="NormalWeb"/>
        <w:spacing w:before="0" w:beforeAutospacing="0" w:after="0" w:afterAutospacing="0" w:line="360" w:lineRule="auto"/>
        <w:rPr>
          <w:rFonts w:ascii="Arial" w:hAnsi="Arial" w:cs="Arial"/>
          <w:sz w:val="20"/>
          <w:szCs w:val="20"/>
        </w:rPr>
      </w:pPr>
    </w:p>
    <w:p w:rsidR="001C5E06" w:rsidRPr="006C2F50" w:rsidRDefault="001C5E06" w:rsidP="00306265">
      <w:pPr>
        <w:pStyle w:val="NormalWeb"/>
        <w:spacing w:before="0" w:beforeAutospacing="0" w:after="0" w:afterAutospacing="0" w:line="360" w:lineRule="auto"/>
        <w:rPr>
          <w:rFonts w:ascii="Arial" w:hAnsi="Arial" w:cs="Arial"/>
          <w:color w:val="000000"/>
          <w:sz w:val="20"/>
          <w:szCs w:val="20"/>
        </w:rPr>
      </w:pPr>
    </w:p>
    <w:p w:rsidR="00952CF7" w:rsidRPr="006C2F50" w:rsidRDefault="00952CF7" w:rsidP="00306265">
      <w:pPr>
        <w:pStyle w:val="NormalWeb"/>
        <w:spacing w:before="0" w:beforeAutospacing="0" w:after="0" w:afterAutospacing="0" w:line="360" w:lineRule="auto"/>
        <w:rPr>
          <w:rFonts w:ascii="Arial" w:hAnsi="Arial" w:cs="Arial"/>
          <w:color w:val="000000"/>
          <w:sz w:val="20"/>
          <w:szCs w:val="20"/>
        </w:rPr>
      </w:pPr>
    </w:p>
    <w:p w:rsidR="006C2F50" w:rsidRPr="006C2F50" w:rsidRDefault="006C2F50" w:rsidP="00306265">
      <w:pPr>
        <w:widowControl w:val="0"/>
        <w:spacing w:after="0" w:line="360" w:lineRule="auto"/>
        <w:jc w:val="both"/>
        <w:outlineLvl w:val="0"/>
        <w:rPr>
          <w:rFonts w:ascii="Arial" w:eastAsia="Times New Roman" w:hAnsi="Arial" w:cs="Arial"/>
          <w:sz w:val="20"/>
          <w:szCs w:val="20"/>
          <w:lang w:val="es-ES" w:eastAsia="es-CO"/>
        </w:rPr>
      </w:pPr>
      <w:r w:rsidRPr="006C2F50">
        <w:rPr>
          <w:rFonts w:ascii="Arial" w:eastAsia="Times New Roman" w:hAnsi="Arial" w:cs="Arial"/>
          <w:b/>
          <w:sz w:val="20"/>
          <w:szCs w:val="20"/>
          <w:lang w:val="es-ES" w:eastAsia="es-CO"/>
        </w:rPr>
        <w:lastRenderedPageBreak/>
        <w:t xml:space="preserve">Elaborado por: </w:t>
      </w:r>
      <w:r>
        <w:rPr>
          <w:rFonts w:ascii="Arial" w:eastAsia="Times New Roman" w:hAnsi="Arial" w:cs="Arial"/>
          <w:sz w:val="20"/>
          <w:szCs w:val="20"/>
          <w:lang w:val="es-ES" w:eastAsia="es-CO"/>
        </w:rPr>
        <w:t>Marina Dona, Nilda Navarrete</w:t>
      </w:r>
    </w:p>
    <w:p w:rsidR="006C2F50" w:rsidRPr="006C2F50" w:rsidRDefault="006C2F50" w:rsidP="00306265">
      <w:pPr>
        <w:widowControl w:val="0"/>
        <w:spacing w:after="0" w:line="360" w:lineRule="auto"/>
        <w:jc w:val="both"/>
        <w:outlineLvl w:val="0"/>
        <w:rPr>
          <w:rFonts w:ascii="Arial" w:eastAsia="Times New Roman" w:hAnsi="Arial" w:cs="Arial"/>
          <w:sz w:val="20"/>
          <w:szCs w:val="20"/>
          <w:lang w:val="es-ES" w:eastAsia="es-CO"/>
        </w:rPr>
      </w:pPr>
      <w:r w:rsidRPr="006C2F50">
        <w:rPr>
          <w:rFonts w:ascii="Arial" w:eastAsia="Times New Roman" w:hAnsi="Arial" w:cs="Arial"/>
          <w:sz w:val="20"/>
          <w:szCs w:val="20"/>
          <w:lang w:val="es-ES" w:eastAsia="es-CO"/>
        </w:rPr>
        <w:t xml:space="preserve">    </w:t>
      </w:r>
    </w:p>
    <w:p w:rsidR="006C2F50" w:rsidRPr="006C2F50" w:rsidRDefault="006C2F50" w:rsidP="00306265">
      <w:pPr>
        <w:widowControl w:val="0"/>
        <w:spacing w:after="0" w:line="360" w:lineRule="auto"/>
        <w:jc w:val="both"/>
        <w:outlineLvl w:val="0"/>
        <w:rPr>
          <w:rFonts w:ascii="Arial" w:eastAsia="Times New Roman" w:hAnsi="Arial" w:cs="Arial"/>
          <w:sz w:val="20"/>
          <w:szCs w:val="20"/>
          <w:lang w:val="es-ES" w:eastAsia="es-CO"/>
        </w:rPr>
      </w:pPr>
      <w:r w:rsidRPr="006C2F50">
        <w:rPr>
          <w:rFonts w:ascii="Arial" w:eastAsia="Times New Roman" w:hAnsi="Arial" w:cs="Arial"/>
          <w:sz w:val="20"/>
          <w:szCs w:val="20"/>
          <w:lang w:val="es-ES" w:eastAsia="es-CO"/>
        </w:rPr>
        <w:t xml:space="preserve">FIRMA: </w:t>
      </w:r>
      <w:proofErr w:type="gramStart"/>
      <w:r w:rsidRPr="006C2F50">
        <w:rPr>
          <w:rFonts w:ascii="Arial" w:eastAsia="Times New Roman" w:hAnsi="Arial" w:cs="Arial"/>
          <w:sz w:val="20"/>
          <w:szCs w:val="20"/>
          <w:lang w:val="es-ES" w:eastAsia="es-CO"/>
        </w:rPr>
        <w:t>………………………………………………………</w:t>
      </w:r>
      <w:proofErr w:type="gramEnd"/>
    </w:p>
    <w:p w:rsidR="006C2F50" w:rsidRPr="006C2F50" w:rsidRDefault="006C2F50" w:rsidP="00306265">
      <w:pPr>
        <w:widowControl w:val="0"/>
        <w:spacing w:after="0" w:line="360" w:lineRule="auto"/>
        <w:ind w:firstLine="708"/>
        <w:jc w:val="both"/>
        <w:outlineLvl w:val="0"/>
        <w:rPr>
          <w:rFonts w:ascii="Arial" w:eastAsia="Times New Roman" w:hAnsi="Arial" w:cs="Arial"/>
          <w:sz w:val="20"/>
          <w:szCs w:val="20"/>
          <w:lang w:val="es-ES" w:eastAsia="es-CO"/>
        </w:rPr>
      </w:pPr>
    </w:p>
    <w:p w:rsidR="006C2F50" w:rsidRPr="006C2F50" w:rsidRDefault="006C2F50" w:rsidP="00306265">
      <w:pPr>
        <w:widowControl w:val="0"/>
        <w:spacing w:after="0" w:line="360" w:lineRule="auto"/>
        <w:jc w:val="both"/>
        <w:outlineLvl w:val="0"/>
        <w:rPr>
          <w:rFonts w:ascii="Arial" w:eastAsia="Times New Roman" w:hAnsi="Arial" w:cs="Arial"/>
          <w:sz w:val="20"/>
          <w:szCs w:val="20"/>
          <w:lang w:val="es-ES" w:eastAsia="es-CO"/>
        </w:rPr>
      </w:pPr>
      <w:r w:rsidRPr="006C2F50">
        <w:rPr>
          <w:rFonts w:ascii="Arial" w:eastAsia="Times New Roman" w:hAnsi="Arial" w:cs="Arial"/>
          <w:sz w:val="20"/>
          <w:szCs w:val="20"/>
          <w:lang w:val="es-ES" w:eastAsia="es-CO"/>
        </w:rPr>
        <w:t xml:space="preserve">FIRMA: </w:t>
      </w:r>
      <w:proofErr w:type="gramStart"/>
      <w:r w:rsidRPr="006C2F50">
        <w:rPr>
          <w:rFonts w:ascii="Arial" w:eastAsia="Times New Roman" w:hAnsi="Arial" w:cs="Arial"/>
          <w:sz w:val="20"/>
          <w:szCs w:val="20"/>
          <w:lang w:val="es-ES" w:eastAsia="es-CO"/>
        </w:rPr>
        <w:t>………………………………………………………</w:t>
      </w:r>
      <w:proofErr w:type="gramEnd"/>
    </w:p>
    <w:p w:rsidR="006C2F50" w:rsidRPr="006C2F50" w:rsidRDefault="006C2F50" w:rsidP="00306265">
      <w:pPr>
        <w:widowControl w:val="0"/>
        <w:spacing w:after="0" w:line="360" w:lineRule="auto"/>
        <w:jc w:val="both"/>
        <w:outlineLvl w:val="0"/>
        <w:rPr>
          <w:rFonts w:ascii="Arial" w:eastAsia="Times New Roman" w:hAnsi="Arial" w:cs="Arial"/>
          <w:sz w:val="20"/>
          <w:szCs w:val="20"/>
          <w:lang w:val="es-ES" w:eastAsia="es-CO"/>
        </w:rPr>
      </w:pPr>
    </w:p>
    <w:p w:rsidR="006C2F50" w:rsidRPr="006C2F50" w:rsidRDefault="006C2F50" w:rsidP="00306265">
      <w:pPr>
        <w:widowControl w:val="0"/>
        <w:spacing w:after="0" w:line="360" w:lineRule="auto"/>
        <w:jc w:val="both"/>
        <w:outlineLvl w:val="0"/>
        <w:rPr>
          <w:rFonts w:ascii="Arial" w:eastAsia="Times New Roman" w:hAnsi="Arial" w:cs="Arial"/>
          <w:sz w:val="20"/>
          <w:szCs w:val="20"/>
          <w:lang w:val="es-ES" w:eastAsia="es-CO"/>
        </w:rPr>
      </w:pPr>
    </w:p>
    <w:p w:rsidR="006C2F50" w:rsidRPr="006C2F50" w:rsidRDefault="006C2F50" w:rsidP="00306265">
      <w:pPr>
        <w:widowControl w:val="0"/>
        <w:spacing w:after="0" w:line="360" w:lineRule="auto"/>
        <w:jc w:val="both"/>
        <w:outlineLvl w:val="0"/>
        <w:rPr>
          <w:rFonts w:ascii="Arial" w:eastAsia="Times New Roman" w:hAnsi="Arial" w:cs="Arial"/>
          <w:sz w:val="20"/>
          <w:szCs w:val="20"/>
          <w:lang w:val="es-ES" w:eastAsia="es-CO"/>
        </w:rPr>
      </w:pPr>
      <w:r w:rsidRPr="006C2F50">
        <w:rPr>
          <w:rFonts w:ascii="Arial" w:eastAsia="Times New Roman" w:hAnsi="Arial" w:cs="Arial"/>
          <w:b/>
          <w:sz w:val="20"/>
          <w:szCs w:val="20"/>
          <w:lang w:val="es-ES" w:eastAsia="es-CO"/>
        </w:rPr>
        <w:t>Revisado por</w:t>
      </w:r>
      <w:r w:rsidRPr="006C2F50">
        <w:rPr>
          <w:rFonts w:ascii="Arial" w:eastAsia="Times New Roman" w:hAnsi="Arial" w:cs="Arial"/>
          <w:sz w:val="20"/>
          <w:szCs w:val="20"/>
          <w:lang w:val="es-ES" w:eastAsia="es-CO"/>
        </w:rPr>
        <w:t xml:space="preserve">: </w:t>
      </w:r>
      <w:r>
        <w:rPr>
          <w:rFonts w:ascii="Arial" w:eastAsia="Times New Roman" w:hAnsi="Arial" w:cs="Arial"/>
          <w:sz w:val="20"/>
          <w:szCs w:val="20"/>
          <w:lang w:val="es-ES" w:eastAsia="es-CO"/>
        </w:rPr>
        <w:t>Marina Dona</w:t>
      </w:r>
      <w:r w:rsidRPr="006C2F50">
        <w:rPr>
          <w:rFonts w:ascii="Arial" w:eastAsia="Times New Roman" w:hAnsi="Arial" w:cs="Arial"/>
          <w:sz w:val="20"/>
          <w:szCs w:val="20"/>
          <w:lang w:val="es-ES" w:eastAsia="es-CO"/>
        </w:rPr>
        <w:t xml:space="preserve"> (COORDINADOR)</w:t>
      </w:r>
    </w:p>
    <w:p w:rsidR="006C2F50" w:rsidRPr="006C2F50" w:rsidRDefault="006C2F50" w:rsidP="00306265">
      <w:pPr>
        <w:widowControl w:val="0"/>
        <w:spacing w:after="0" w:line="360" w:lineRule="auto"/>
        <w:jc w:val="both"/>
        <w:outlineLvl w:val="0"/>
        <w:rPr>
          <w:rFonts w:ascii="Arial" w:eastAsia="Times New Roman" w:hAnsi="Arial" w:cs="Arial"/>
          <w:sz w:val="20"/>
          <w:szCs w:val="20"/>
          <w:lang w:val="es-ES" w:eastAsia="es-CO"/>
        </w:rPr>
      </w:pPr>
    </w:p>
    <w:p w:rsidR="006C2F50" w:rsidRPr="006C2F50" w:rsidRDefault="006C2F50" w:rsidP="00306265">
      <w:pPr>
        <w:widowControl w:val="0"/>
        <w:spacing w:after="0" w:line="360" w:lineRule="auto"/>
        <w:jc w:val="both"/>
        <w:outlineLvl w:val="0"/>
        <w:rPr>
          <w:rFonts w:ascii="Arial" w:eastAsia="Times New Roman" w:hAnsi="Arial" w:cs="Arial"/>
          <w:sz w:val="20"/>
          <w:szCs w:val="20"/>
          <w:lang w:val="es-ES" w:eastAsia="es-CO"/>
        </w:rPr>
      </w:pPr>
      <w:r w:rsidRPr="006C2F50">
        <w:rPr>
          <w:rFonts w:ascii="Arial" w:eastAsia="Times New Roman" w:hAnsi="Arial" w:cs="Arial"/>
          <w:sz w:val="20"/>
          <w:szCs w:val="20"/>
          <w:lang w:val="es-ES" w:eastAsia="es-CO"/>
        </w:rPr>
        <w:t xml:space="preserve">FIRMA: </w:t>
      </w:r>
      <w:proofErr w:type="gramStart"/>
      <w:r w:rsidRPr="006C2F50">
        <w:rPr>
          <w:rFonts w:ascii="Arial" w:eastAsia="Times New Roman" w:hAnsi="Arial" w:cs="Arial"/>
          <w:sz w:val="20"/>
          <w:szCs w:val="20"/>
          <w:lang w:val="es-ES" w:eastAsia="es-CO"/>
        </w:rPr>
        <w:t>………………………………………………………</w:t>
      </w:r>
      <w:proofErr w:type="gramEnd"/>
    </w:p>
    <w:p w:rsidR="006C2F50" w:rsidRPr="006C2F50" w:rsidRDefault="006C2F50" w:rsidP="00306265">
      <w:pPr>
        <w:widowControl w:val="0"/>
        <w:spacing w:after="0" w:line="360" w:lineRule="auto"/>
        <w:jc w:val="both"/>
        <w:outlineLvl w:val="0"/>
        <w:rPr>
          <w:rFonts w:ascii="Arial" w:eastAsia="Times New Roman" w:hAnsi="Arial" w:cs="Arial"/>
          <w:sz w:val="20"/>
          <w:szCs w:val="20"/>
          <w:lang w:val="es-ES" w:eastAsia="es-CO"/>
        </w:rPr>
      </w:pPr>
    </w:p>
    <w:p w:rsidR="006C2F50" w:rsidRPr="006C2F50" w:rsidRDefault="006C2F50" w:rsidP="00306265">
      <w:pPr>
        <w:widowControl w:val="0"/>
        <w:spacing w:after="0" w:line="360" w:lineRule="auto"/>
        <w:jc w:val="both"/>
        <w:outlineLvl w:val="0"/>
        <w:rPr>
          <w:rFonts w:ascii="Arial" w:eastAsia="Times New Roman" w:hAnsi="Arial" w:cs="Arial"/>
          <w:sz w:val="20"/>
          <w:szCs w:val="20"/>
          <w:lang w:val="es-ES" w:eastAsia="es-CO"/>
        </w:rPr>
      </w:pPr>
      <w:bookmarkStart w:id="0" w:name="_GoBack"/>
      <w:bookmarkEnd w:id="0"/>
      <w:r w:rsidRPr="006C2F50">
        <w:rPr>
          <w:rFonts w:ascii="Arial" w:eastAsia="Times New Roman" w:hAnsi="Arial" w:cs="Arial"/>
          <w:b/>
          <w:sz w:val="20"/>
          <w:szCs w:val="20"/>
          <w:lang w:val="es-ES" w:eastAsia="es-CO"/>
        </w:rPr>
        <w:t>Aprobado por</w:t>
      </w:r>
      <w:r w:rsidRPr="006C2F50">
        <w:rPr>
          <w:rFonts w:ascii="Arial" w:eastAsia="Times New Roman" w:hAnsi="Arial" w:cs="Arial"/>
          <w:sz w:val="20"/>
          <w:szCs w:val="20"/>
          <w:lang w:val="es-ES" w:eastAsia="es-CO"/>
        </w:rPr>
        <w:t>: Dr. Jorge Naranjo (SUBDECANO)</w:t>
      </w:r>
    </w:p>
    <w:p w:rsidR="006C2F50" w:rsidRPr="006C2F50" w:rsidRDefault="006C2F50" w:rsidP="00306265">
      <w:pPr>
        <w:widowControl w:val="0"/>
        <w:spacing w:after="0" w:line="360" w:lineRule="auto"/>
        <w:jc w:val="both"/>
        <w:outlineLvl w:val="0"/>
        <w:rPr>
          <w:rFonts w:ascii="Arial" w:eastAsia="Times New Roman" w:hAnsi="Arial" w:cs="Arial"/>
          <w:sz w:val="20"/>
          <w:szCs w:val="20"/>
          <w:lang w:val="es-ES" w:eastAsia="es-CO"/>
        </w:rPr>
      </w:pPr>
    </w:p>
    <w:p w:rsidR="006C2F50" w:rsidRPr="006C2F50" w:rsidRDefault="006C2F50" w:rsidP="00306265">
      <w:pPr>
        <w:widowControl w:val="0"/>
        <w:spacing w:after="0" w:line="360" w:lineRule="auto"/>
        <w:jc w:val="both"/>
        <w:outlineLvl w:val="0"/>
        <w:rPr>
          <w:rFonts w:ascii="Arial" w:eastAsia="Times New Roman" w:hAnsi="Arial" w:cs="Arial"/>
          <w:sz w:val="20"/>
          <w:szCs w:val="20"/>
          <w:lang w:val="es-ES" w:eastAsia="es-CO"/>
        </w:rPr>
      </w:pPr>
      <w:r w:rsidRPr="006C2F50">
        <w:rPr>
          <w:rFonts w:ascii="Arial" w:eastAsia="Times New Roman" w:hAnsi="Arial" w:cs="Arial"/>
          <w:sz w:val="20"/>
          <w:szCs w:val="20"/>
          <w:lang w:val="es-ES" w:eastAsia="es-CO"/>
        </w:rPr>
        <w:t xml:space="preserve">FIRMA: </w:t>
      </w:r>
      <w:proofErr w:type="gramStart"/>
      <w:r w:rsidRPr="006C2F50">
        <w:rPr>
          <w:rFonts w:ascii="Arial" w:eastAsia="Times New Roman" w:hAnsi="Arial" w:cs="Arial"/>
          <w:sz w:val="20"/>
          <w:szCs w:val="20"/>
          <w:lang w:val="es-ES" w:eastAsia="es-CO"/>
        </w:rPr>
        <w:t>………………………………………………………</w:t>
      </w:r>
      <w:proofErr w:type="gramEnd"/>
    </w:p>
    <w:p w:rsidR="00F322C5" w:rsidRPr="006C2F50" w:rsidRDefault="00F322C5" w:rsidP="00306265">
      <w:pPr>
        <w:spacing w:after="0" w:line="360" w:lineRule="auto"/>
        <w:rPr>
          <w:rFonts w:ascii="Arial" w:hAnsi="Arial" w:cs="Arial"/>
          <w:sz w:val="20"/>
          <w:szCs w:val="20"/>
        </w:rPr>
      </w:pPr>
    </w:p>
    <w:sectPr w:rsidR="00F322C5" w:rsidRPr="006C2F50">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784" w:rsidRDefault="00F33784" w:rsidP="006C2F50">
      <w:pPr>
        <w:spacing w:after="0" w:line="240" w:lineRule="auto"/>
      </w:pPr>
      <w:r>
        <w:separator/>
      </w:r>
    </w:p>
  </w:endnote>
  <w:endnote w:type="continuationSeparator" w:id="0">
    <w:p w:rsidR="00F33784" w:rsidRDefault="00F33784" w:rsidP="006C2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784" w:rsidRDefault="00F33784" w:rsidP="006C2F50">
      <w:pPr>
        <w:spacing w:after="0" w:line="240" w:lineRule="auto"/>
      </w:pPr>
      <w:r>
        <w:separator/>
      </w:r>
    </w:p>
  </w:footnote>
  <w:footnote w:type="continuationSeparator" w:id="0">
    <w:p w:rsidR="00F33784" w:rsidRDefault="00F33784" w:rsidP="006C2F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36" w:type="dxa"/>
      <w:tblBorders>
        <w:top w:val="thinThickSmallGap" w:sz="12" w:space="0" w:color="808080"/>
        <w:left w:val="thinThickSmallGap" w:sz="12" w:space="0" w:color="808080"/>
        <w:bottom w:val="thinThickSmallGap" w:sz="12" w:space="0" w:color="808080"/>
        <w:right w:val="thinThickSmallGap" w:sz="12" w:space="0" w:color="808080"/>
        <w:insideH w:val="thinThickSmallGap" w:sz="12" w:space="0" w:color="808080"/>
        <w:insideV w:val="thinThickSmallGap" w:sz="12" w:space="0" w:color="808080"/>
      </w:tblBorders>
      <w:tblLayout w:type="fixed"/>
      <w:tblCellMar>
        <w:left w:w="70" w:type="dxa"/>
        <w:right w:w="70" w:type="dxa"/>
      </w:tblCellMar>
      <w:tblLook w:val="01E0" w:firstRow="1" w:lastRow="1" w:firstColumn="1" w:lastColumn="1" w:noHBand="0" w:noVBand="0"/>
    </w:tblPr>
    <w:tblGrid>
      <w:gridCol w:w="1114"/>
      <w:gridCol w:w="7036"/>
      <w:gridCol w:w="686"/>
    </w:tblGrid>
    <w:tr w:rsidR="006C2F50" w:rsidRPr="006C2F50" w:rsidTr="003A6316">
      <w:trPr>
        <w:cantSplit/>
        <w:trHeight w:val="297"/>
      </w:trPr>
      <w:tc>
        <w:tcPr>
          <w:tcW w:w="1114" w:type="dxa"/>
          <w:vMerge w:val="restart"/>
          <w:vAlign w:val="center"/>
        </w:tcPr>
        <w:p w:rsidR="006C2F50" w:rsidRPr="006C2F50" w:rsidRDefault="006C2F50" w:rsidP="006C2F50">
          <w:pPr>
            <w:widowControl w:val="0"/>
            <w:tabs>
              <w:tab w:val="center" w:pos="4419"/>
              <w:tab w:val="right" w:pos="8838"/>
            </w:tabs>
            <w:spacing w:after="0" w:line="240" w:lineRule="auto"/>
            <w:jc w:val="center"/>
            <w:rPr>
              <w:rFonts w:ascii="Arial" w:eastAsia="Times New Roman" w:hAnsi="Arial" w:cs="Arial"/>
              <w:sz w:val="20"/>
              <w:szCs w:val="20"/>
              <w:lang w:val="es-ES" w:eastAsia="es-CO"/>
            </w:rPr>
          </w:pPr>
          <w:r w:rsidRPr="006C2F50">
            <w:rPr>
              <w:rFonts w:ascii="Arial" w:eastAsia="Times New Roman" w:hAnsi="Arial" w:cs="Times New Roman"/>
              <w:noProof/>
              <w:sz w:val="20"/>
              <w:szCs w:val="20"/>
              <w:lang w:val="es-MX" w:eastAsia="es-MX"/>
            </w:rPr>
            <w:drawing>
              <wp:inline distT="0" distB="0" distL="0" distR="0">
                <wp:extent cx="552450" cy="552450"/>
                <wp:effectExtent l="0" t="0" r="0" b="0"/>
                <wp:docPr id="1" name="Imagen 1" descr="Descripción: C:\Users\compu\Desktop\sello odon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compu\Desktop\sello odont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tc>
      <w:tc>
        <w:tcPr>
          <w:tcW w:w="7036" w:type="dxa"/>
          <w:vAlign w:val="center"/>
        </w:tcPr>
        <w:p w:rsidR="006C2F50" w:rsidRPr="006C2F50" w:rsidRDefault="006C2F50" w:rsidP="006C2F50">
          <w:pPr>
            <w:widowControl w:val="0"/>
            <w:tabs>
              <w:tab w:val="center" w:pos="4419"/>
              <w:tab w:val="right" w:pos="8838"/>
            </w:tabs>
            <w:spacing w:after="0" w:line="240" w:lineRule="auto"/>
            <w:jc w:val="center"/>
            <w:rPr>
              <w:rFonts w:ascii="Times New Roman" w:eastAsia="Times New Roman" w:hAnsi="Times New Roman" w:cs="Times New Roman"/>
              <w:b/>
              <w:sz w:val="24"/>
              <w:szCs w:val="24"/>
              <w:lang w:val="es-ES" w:eastAsia="es-CO"/>
            </w:rPr>
          </w:pPr>
          <w:r w:rsidRPr="006C2F50">
            <w:rPr>
              <w:rFonts w:ascii="Times New Roman" w:eastAsia="Times New Roman" w:hAnsi="Times New Roman" w:cs="Times New Roman"/>
              <w:b/>
              <w:sz w:val="24"/>
              <w:szCs w:val="24"/>
              <w:lang w:val="es-ES" w:eastAsia="es-CO"/>
            </w:rPr>
            <w:t>UNIVERSIDAD CENTRAL DEL ECUADOR</w:t>
          </w:r>
        </w:p>
        <w:p w:rsidR="006C2F50" w:rsidRPr="006C2F50" w:rsidRDefault="006C2F50" w:rsidP="006C2F50">
          <w:pPr>
            <w:widowControl w:val="0"/>
            <w:tabs>
              <w:tab w:val="center" w:pos="4419"/>
              <w:tab w:val="right" w:pos="8838"/>
            </w:tabs>
            <w:spacing w:after="0" w:line="240" w:lineRule="auto"/>
            <w:jc w:val="center"/>
            <w:rPr>
              <w:rFonts w:ascii="Times New Roman" w:eastAsia="Times New Roman" w:hAnsi="Times New Roman" w:cs="Times New Roman"/>
              <w:b/>
              <w:sz w:val="24"/>
              <w:szCs w:val="24"/>
              <w:lang w:val="es-ES" w:eastAsia="es-CO"/>
            </w:rPr>
          </w:pPr>
          <w:r w:rsidRPr="006C2F50">
            <w:rPr>
              <w:rFonts w:ascii="Times New Roman" w:eastAsia="Times New Roman" w:hAnsi="Times New Roman" w:cs="Times New Roman"/>
              <w:b/>
              <w:sz w:val="24"/>
              <w:szCs w:val="24"/>
              <w:lang w:val="es-ES" w:eastAsia="es-CO"/>
            </w:rPr>
            <w:t>FACULTAD DE ODONTOLOGÍA</w:t>
          </w:r>
        </w:p>
      </w:tc>
      <w:tc>
        <w:tcPr>
          <w:tcW w:w="686" w:type="dxa"/>
          <w:vMerge w:val="restart"/>
        </w:tcPr>
        <w:p w:rsidR="006C2F50" w:rsidRPr="006C2F50" w:rsidRDefault="006C2F50" w:rsidP="006C2F50">
          <w:pPr>
            <w:widowControl w:val="0"/>
            <w:tabs>
              <w:tab w:val="center" w:pos="4419"/>
              <w:tab w:val="right" w:pos="8838"/>
            </w:tabs>
            <w:spacing w:after="0" w:line="240" w:lineRule="auto"/>
            <w:rPr>
              <w:rFonts w:ascii="Arial" w:eastAsia="Times New Roman" w:hAnsi="Arial" w:cs="Arial"/>
              <w:b/>
              <w:bCs/>
              <w:sz w:val="12"/>
              <w:szCs w:val="12"/>
              <w:lang w:val="es-ES" w:eastAsia="es-CO"/>
            </w:rPr>
          </w:pPr>
        </w:p>
        <w:p w:rsidR="006C2F50" w:rsidRPr="006C2F50" w:rsidRDefault="006C2F50" w:rsidP="006C2F50">
          <w:pPr>
            <w:widowControl w:val="0"/>
            <w:tabs>
              <w:tab w:val="center" w:pos="4419"/>
              <w:tab w:val="right" w:pos="8838"/>
            </w:tabs>
            <w:spacing w:after="0" w:line="240" w:lineRule="auto"/>
            <w:rPr>
              <w:rFonts w:ascii="Arial" w:eastAsia="Times New Roman" w:hAnsi="Arial" w:cs="Arial"/>
              <w:b/>
              <w:bCs/>
              <w:sz w:val="12"/>
              <w:szCs w:val="12"/>
              <w:lang w:val="es-ES" w:eastAsia="es-CO"/>
            </w:rPr>
          </w:pPr>
          <w:r w:rsidRPr="006C2F50">
            <w:rPr>
              <w:rFonts w:ascii="Arial" w:eastAsia="Times New Roman" w:hAnsi="Arial" w:cs="Arial"/>
              <w:b/>
              <w:bCs/>
              <w:sz w:val="12"/>
              <w:szCs w:val="12"/>
              <w:lang w:val="es-ES" w:eastAsia="es-CO"/>
            </w:rPr>
            <w:t xml:space="preserve">PÁGINA </w:t>
          </w:r>
          <w:r w:rsidRPr="006C2F50">
            <w:rPr>
              <w:rFonts w:ascii="Arial" w:eastAsia="Times New Roman" w:hAnsi="Arial" w:cs="Arial"/>
              <w:sz w:val="12"/>
              <w:szCs w:val="12"/>
              <w:lang w:val="es-ES" w:eastAsia="es-CO"/>
            </w:rPr>
            <w:fldChar w:fldCharType="begin"/>
          </w:r>
          <w:r w:rsidRPr="006C2F50">
            <w:rPr>
              <w:rFonts w:ascii="Arial" w:eastAsia="Times New Roman" w:hAnsi="Arial" w:cs="Arial"/>
              <w:sz w:val="12"/>
              <w:szCs w:val="12"/>
              <w:lang w:val="es-ES" w:eastAsia="es-CO"/>
            </w:rPr>
            <w:instrText xml:space="preserve"> PAGE </w:instrText>
          </w:r>
          <w:r w:rsidRPr="006C2F50">
            <w:rPr>
              <w:rFonts w:ascii="Arial" w:eastAsia="Times New Roman" w:hAnsi="Arial" w:cs="Arial"/>
              <w:sz w:val="12"/>
              <w:szCs w:val="12"/>
              <w:lang w:val="es-ES" w:eastAsia="es-CO"/>
            </w:rPr>
            <w:fldChar w:fldCharType="separate"/>
          </w:r>
          <w:r w:rsidR="00306265">
            <w:rPr>
              <w:rFonts w:ascii="Arial" w:eastAsia="Times New Roman" w:hAnsi="Arial" w:cs="Arial"/>
              <w:noProof/>
              <w:sz w:val="12"/>
              <w:szCs w:val="12"/>
              <w:lang w:val="es-ES" w:eastAsia="es-CO"/>
            </w:rPr>
            <w:t>5</w:t>
          </w:r>
          <w:r w:rsidRPr="006C2F50">
            <w:rPr>
              <w:rFonts w:ascii="Arial" w:eastAsia="Times New Roman" w:hAnsi="Arial" w:cs="Arial"/>
              <w:sz w:val="12"/>
              <w:szCs w:val="12"/>
              <w:lang w:val="es-ES" w:eastAsia="es-CO"/>
            </w:rPr>
            <w:fldChar w:fldCharType="end"/>
          </w:r>
          <w:r w:rsidRPr="006C2F50">
            <w:rPr>
              <w:rFonts w:ascii="Arial" w:eastAsia="Times New Roman" w:hAnsi="Arial" w:cs="Arial"/>
              <w:sz w:val="12"/>
              <w:szCs w:val="12"/>
              <w:lang w:val="es-ES" w:eastAsia="es-CO"/>
            </w:rPr>
            <w:t xml:space="preserve"> de </w:t>
          </w:r>
          <w:r w:rsidRPr="006C2F50">
            <w:rPr>
              <w:rFonts w:ascii="Arial" w:eastAsia="Times New Roman" w:hAnsi="Arial" w:cs="Times New Roman"/>
              <w:sz w:val="12"/>
              <w:szCs w:val="12"/>
              <w:lang w:val="es-ES" w:eastAsia="es-CO"/>
            </w:rPr>
            <w:fldChar w:fldCharType="begin"/>
          </w:r>
          <w:r w:rsidRPr="006C2F50">
            <w:rPr>
              <w:rFonts w:ascii="Arial" w:eastAsia="Times New Roman" w:hAnsi="Arial" w:cs="Times New Roman"/>
              <w:sz w:val="12"/>
              <w:szCs w:val="12"/>
              <w:lang w:val="es-ES" w:eastAsia="es-CO"/>
            </w:rPr>
            <w:instrText xml:space="preserve"> NUMPAGES </w:instrText>
          </w:r>
          <w:r w:rsidRPr="006C2F50">
            <w:rPr>
              <w:rFonts w:ascii="Arial" w:eastAsia="Times New Roman" w:hAnsi="Arial" w:cs="Times New Roman"/>
              <w:sz w:val="12"/>
              <w:szCs w:val="12"/>
              <w:lang w:val="es-ES" w:eastAsia="es-CO"/>
            </w:rPr>
            <w:fldChar w:fldCharType="separate"/>
          </w:r>
          <w:r w:rsidR="00306265">
            <w:rPr>
              <w:rFonts w:ascii="Arial" w:eastAsia="Times New Roman" w:hAnsi="Arial" w:cs="Times New Roman"/>
              <w:noProof/>
              <w:sz w:val="12"/>
              <w:szCs w:val="12"/>
              <w:lang w:val="es-ES" w:eastAsia="es-CO"/>
            </w:rPr>
            <w:t>5</w:t>
          </w:r>
          <w:r w:rsidRPr="006C2F50">
            <w:rPr>
              <w:rFonts w:ascii="Arial" w:eastAsia="Times New Roman" w:hAnsi="Arial" w:cs="Times New Roman"/>
              <w:sz w:val="12"/>
              <w:szCs w:val="12"/>
              <w:lang w:val="es-ES" w:eastAsia="es-CO"/>
            </w:rPr>
            <w:fldChar w:fldCharType="end"/>
          </w:r>
        </w:p>
      </w:tc>
    </w:tr>
    <w:tr w:rsidR="006C2F50" w:rsidRPr="006C2F50" w:rsidTr="003A6316">
      <w:trPr>
        <w:cantSplit/>
        <w:trHeight w:val="297"/>
      </w:trPr>
      <w:tc>
        <w:tcPr>
          <w:tcW w:w="1114" w:type="dxa"/>
          <w:vMerge/>
          <w:vAlign w:val="center"/>
        </w:tcPr>
        <w:p w:rsidR="006C2F50" w:rsidRPr="006C2F50" w:rsidRDefault="006C2F50" w:rsidP="006C2F50">
          <w:pPr>
            <w:widowControl w:val="0"/>
            <w:tabs>
              <w:tab w:val="center" w:pos="4419"/>
              <w:tab w:val="right" w:pos="8838"/>
            </w:tabs>
            <w:spacing w:after="0" w:line="240" w:lineRule="auto"/>
            <w:jc w:val="center"/>
            <w:rPr>
              <w:rFonts w:ascii="Arial" w:eastAsia="Times New Roman" w:hAnsi="Arial" w:cs="Arial"/>
              <w:noProof/>
              <w:sz w:val="20"/>
              <w:szCs w:val="20"/>
              <w:lang w:val="es-ES" w:eastAsia="es-ES"/>
            </w:rPr>
          </w:pPr>
        </w:p>
      </w:tc>
      <w:tc>
        <w:tcPr>
          <w:tcW w:w="7036" w:type="dxa"/>
          <w:vAlign w:val="center"/>
        </w:tcPr>
        <w:p w:rsidR="006C2F50" w:rsidRPr="006C2F50" w:rsidRDefault="006C2F50" w:rsidP="006C2F50">
          <w:pPr>
            <w:widowControl w:val="0"/>
            <w:spacing w:after="0" w:line="240" w:lineRule="auto"/>
            <w:jc w:val="center"/>
            <w:rPr>
              <w:rFonts w:ascii="Arial" w:eastAsia="Times New Roman" w:hAnsi="Arial" w:cs="Arial"/>
              <w:b/>
              <w:sz w:val="24"/>
              <w:szCs w:val="24"/>
              <w:lang w:val="es-ES" w:eastAsia="es-CO"/>
            </w:rPr>
          </w:pPr>
          <w:r w:rsidRPr="006C2F50">
            <w:rPr>
              <w:rFonts w:ascii="Arial" w:eastAsia="Arial Unicode MS" w:hAnsi="Arial" w:cs="Arial"/>
              <w:b/>
              <w:sz w:val="24"/>
              <w:szCs w:val="24"/>
              <w:lang w:val="es-ES" w:eastAsia="es-CO"/>
            </w:rPr>
            <w:t>GUÍA DE PRÁCTICAS DE LABORATORIO</w:t>
          </w:r>
        </w:p>
      </w:tc>
      <w:tc>
        <w:tcPr>
          <w:tcW w:w="686" w:type="dxa"/>
          <w:vMerge/>
        </w:tcPr>
        <w:p w:rsidR="006C2F50" w:rsidRPr="006C2F50" w:rsidRDefault="006C2F50" w:rsidP="006C2F50">
          <w:pPr>
            <w:widowControl w:val="0"/>
            <w:tabs>
              <w:tab w:val="center" w:pos="4419"/>
              <w:tab w:val="right" w:pos="8838"/>
            </w:tabs>
            <w:spacing w:after="0" w:line="240" w:lineRule="auto"/>
            <w:rPr>
              <w:rFonts w:ascii="Arial" w:eastAsia="Times New Roman" w:hAnsi="Arial" w:cs="Arial"/>
              <w:b/>
              <w:bCs/>
              <w:sz w:val="12"/>
              <w:szCs w:val="12"/>
              <w:lang w:val="es-ES" w:eastAsia="es-CO"/>
            </w:rPr>
          </w:pPr>
        </w:p>
      </w:tc>
    </w:tr>
  </w:tbl>
  <w:p w:rsidR="006C2F50" w:rsidRDefault="006C2F5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A6D18"/>
    <w:multiLevelType w:val="hybridMultilevel"/>
    <w:tmpl w:val="EDE0570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20FA5636"/>
    <w:multiLevelType w:val="hybridMultilevel"/>
    <w:tmpl w:val="51F82A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8091D61"/>
    <w:multiLevelType w:val="hybridMultilevel"/>
    <w:tmpl w:val="B86A504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31857069"/>
    <w:multiLevelType w:val="hybridMultilevel"/>
    <w:tmpl w:val="8A2C1F7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3665752D"/>
    <w:multiLevelType w:val="hybridMultilevel"/>
    <w:tmpl w:val="8544197C"/>
    <w:lvl w:ilvl="0" w:tplc="A2DC5620">
      <w:numFmt w:val="bullet"/>
      <w:lvlText w:val=""/>
      <w:lvlJc w:val="left"/>
      <w:pPr>
        <w:ind w:left="420" w:hanging="360"/>
      </w:pPr>
      <w:rPr>
        <w:rFonts w:ascii="Symbol" w:eastAsia="Times New Roman" w:hAnsi="Symbol" w:cs="Times New Roman" w:hint="default"/>
      </w:rPr>
    </w:lvl>
    <w:lvl w:ilvl="1" w:tplc="300A0003" w:tentative="1">
      <w:start w:val="1"/>
      <w:numFmt w:val="bullet"/>
      <w:lvlText w:val="o"/>
      <w:lvlJc w:val="left"/>
      <w:pPr>
        <w:ind w:left="1140" w:hanging="360"/>
      </w:pPr>
      <w:rPr>
        <w:rFonts w:ascii="Courier New" w:hAnsi="Courier New" w:cs="Courier New" w:hint="default"/>
      </w:rPr>
    </w:lvl>
    <w:lvl w:ilvl="2" w:tplc="300A0005" w:tentative="1">
      <w:start w:val="1"/>
      <w:numFmt w:val="bullet"/>
      <w:lvlText w:val=""/>
      <w:lvlJc w:val="left"/>
      <w:pPr>
        <w:ind w:left="1860" w:hanging="360"/>
      </w:pPr>
      <w:rPr>
        <w:rFonts w:ascii="Wingdings" w:hAnsi="Wingdings" w:hint="default"/>
      </w:rPr>
    </w:lvl>
    <w:lvl w:ilvl="3" w:tplc="300A0001" w:tentative="1">
      <w:start w:val="1"/>
      <w:numFmt w:val="bullet"/>
      <w:lvlText w:val=""/>
      <w:lvlJc w:val="left"/>
      <w:pPr>
        <w:ind w:left="2580" w:hanging="360"/>
      </w:pPr>
      <w:rPr>
        <w:rFonts w:ascii="Symbol" w:hAnsi="Symbol" w:hint="default"/>
      </w:rPr>
    </w:lvl>
    <w:lvl w:ilvl="4" w:tplc="300A0003" w:tentative="1">
      <w:start w:val="1"/>
      <w:numFmt w:val="bullet"/>
      <w:lvlText w:val="o"/>
      <w:lvlJc w:val="left"/>
      <w:pPr>
        <w:ind w:left="3300" w:hanging="360"/>
      </w:pPr>
      <w:rPr>
        <w:rFonts w:ascii="Courier New" w:hAnsi="Courier New" w:cs="Courier New" w:hint="default"/>
      </w:rPr>
    </w:lvl>
    <w:lvl w:ilvl="5" w:tplc="300A0005" w:tentative="1">
      <w:start w:val="1"/>
      <w:numFmt w:val="bullet"/>
      <w:lvlText w:val=""/>
      <w:lvlJc w:val="left"/>
      <w:pPr>
        <w:ind w:left="4020" w:hanging="360"/>
      </w:pPr>
      <w:rPr>
        <w:rFonts w:ascii="Wingdings" w:hAnsi="Wingdings" w:hint="default"/>
      </w:rPr>
    </w:lvl>
    <w:lvl w:ilvl="6" w:tplc="300A0001" w:tentative="1">
      <w:start w:val="1"/>
      <w:numFmt w:val="bullet"/>
      <w:lvlText w:val=""/>
      <w:lvlJc w:val="left"/>
      <w:pPr>
        <w:ind w:left="4740" w:hanging="360"/>
      </w:pPr>
      <w:rPr>
        <w:rFonts w:ascii="Symbol" w:hAnsi="Symbol" w:hint="default"/>
      </w:rPr>
    </w:lvl>
    <w:lvl w:ilvl="7" w:tplc="300A0003" w:tentative="1">
      <w:start w:val="1"/>
      <w:numFmt w:val="bullet"/>
      <w:lvlText w:val="o"/>
      <w:lvlJc w:val="left"/>
      <w:pPr>
        <w:ind w:left="5460" w:hanging="360"/>
      </w:pPr>
      <w:rPr>
        <w:rFonts w:ascii="Courier New" w:hAnsi="Courier New" w:cs="Courier New" w:hint="default"/>
      </w:rPr>
    </w:lvl>
    <w:lvl w:ilvl="8" w:tplc="300A0005" w:tentative="1">
      <w:start w:val="1"/>
      <w:numFmt w:val="bullet"/>
      <w:lvlText w:val=""/>
      <w:lvlJc w:val="left"/>
      <w:pPr>
        <w:ind w:left="6180" w:hanging="360"/>
      </w:pPr>
      <w:rPr>
        <w:rFonts w:ascii="Wingdings" w:hAnsi="Wingdings" w:hint="default"/>
      </w:rPr>
    </w:lvl>
  </w:abstractNum>
  <w:abstractNum w:abstractNumId="5">
    <w:nsid w:val="45EE0569"/>
    <w:multiLevelType w:val="hybridMultilevel"/>
    <w:tmpl w:val="8EC47AB2"/>
    <w:lvl w:ilvl="0" w:tplc="300A0001">
      <w:start w:val="1"/>
      <w:numFmt w:val="bullet"/>
      <w:lvlText w:val=""/>
      <w:lvlJc w:val="left"/>
      <w:pPr>
        <w:ind w:left="780" w:hanging="360"/>
      </w:pPr>
      <w:rPr>
        <w:rFonts w:ascii="Symbol" w:hAnsi="Symbol" w:hint="default"/>
      </w:rPr>
    </w:lvl>
    <w:lvl w:ilvl="1" w:tplc="300A0003" w:tentative="1">
      <w:start w:val="1"/>
      <w:numFmt w:val="bullet"/>
      <w:lvlText w:val="o"/>
      <w:lvlJc w:val="left"/>
      <w:pPr>
        <w:ind w:left="1500" w:hanging="360"/>
      </w:pPr>
      <w:rPr>
        <w:rFonts w:ascii="Courier New" w:hAnsi="Courier New" w:cs="Courier New" w:hint="default"/>
      </w:rPr>
    </w:lvl>
    <w:lvl w:ilvl="2" w:tplc="300A0005" w:tentative="1">
      <w:start w:val="1"/>
      <w:numFmt w:val="bullet"/>
      <w:lvlText w:val=""/>
      <w:lvlJc w:val="left"/>
      <w:pPr>
        <w:ind w:left="2220" w:hanging="360"/>
      </w:pPr>
      <w:rPr>
        <w:rFonts w:ascii="Wingdings" w:hAnsi="Wingdings" w:hint="default"/>
      </w:rPr>
    </w:lvl>
    <w:lvl w:ilvl="3" w:tplc="300A0001" w:tentative="1">
      <w:start w:val="1"/>
      <w:numFmt w:val="bullet"/>
      <w:lvlText w:val=""/>
      <w:lvlJc w:val="left"/>
      <w:pPr>
        <w:ind w:left="2940" w:hanging="360"/>
      </w:pPr>
      <w:rPr>
        <w:rFonts w:ascii="Symbol" w:hAnsi="Symbol" w:hint="default"/>
      </w:rPr>
    </w:lvl>
    <w:lvl w:ilvl="4" w:tplc="300A0003" w:tentative="1">
      <w:start w:val="1"/>
      <w:numFmt w:val="bullet"/>
      <w:lvlText w:val="o"/>
      <w:lvlJc w:val="left"/>
      <w:pPr>
        <w:ind w:left="3660" w:hanging="360"/>
      </w:pPr>
      <w:rPr>
        <w:rFonts w:ascii="Courier New" w:hAnsi="Courier New" w:cs="Courier New" w:hint="default"/>
      </w:rPr>
    </w:lvl>
    <w:lvl w:ilvl="5" w:tplc="300A0005" w:tentative="1">
      <w:start w:val="1"/>
      <w:numFmt w:val="bullet"/>
      <w:lvlText w:val=""/>
      <w:lvlJc w:val="left"/>
      <w:pPr>
        <w:ind w:left="4380" w:hanging="360"/>
      </w:pPr>
      <w:rPr>
        <w:rFonts w:ascii="Wingdings" w:hAnsi="Wingdings" w:hint="default"/>
      </w:rPr>
    </w:lvl>
    <w:lvl w:ilvl="6" w:tplc="300A0001" w:tentative="1">
      <w:start w:val="1"/>
      <w:numFmt w:val="bullet"/>
      <w:lvlText w:val=""/>
      <w:lvlJc w:val="left"/>
      <w:pPr>
        <w:ind w:left="5100" w:hanging="360"/>
      </w:pPr>
      <w:rPr>
        <w:rFonts w:ascii="Symbol" w:hAnsi="Symbol" w:hint="default"/>
      </w:rPr>
    </w:lvl>
    <w:lvl w:ilvl="7" w:tplc="300A0003" w:tentative="1">
      <w:start w:val="1"/>
      <w:numFmt w:val="bullet"/>
      <w:lvlText w:val="o"/>
      <w:lvlJc w:val="left"/>
      <w:pPr>
        <w:ind w:left="5820" w:hanging="360"/>
      </w:pPr>
      <w:rPr>
        <w:rFonts w:ascii="Courier New" w:hAnsi="Courier New" w:cs="Courier New" w:hint="default"/>
      </w:rPr>
    </w:lvl>
    <w:lvl w:ilvl="8" w:tplc="300A0005" w:tentative="1">
      <w:start w:val="1"/>
      <w:numFmt w:val="bullet"/>
      <w:lvlText w:val=""/>
      <w:lvlJc w:val="left"/>
      <w:pPr>
        <w:ind w:left="6540" w:hanging="360"/>
      </w:pPr>
      <w:rPr>
        <w:rFonts w:ascii="Wingdings" w:hAnsi="Wingdings" w:hint="default"/>
      </w:rPr>
    </w:lvl>
  </w:abstractNum>
  <w:abstractNum w:abstractNumId="6">
    <w:nsid w:val="55D105B0"/>
    <w:multiLevelType w:val="hybridMultilevel"/>
    <w:tmpl w:val="2DA8CADC"/>
    <w:lvl w:ilvl="0" w:tplc="CFDCBB34">
      <w:start w:val="3"/>
      <w:numFmt w:val="decimal"/>
      <w:lvlText w:val="%1."/>
      <w:lvlJc w:val="left"/>
      <w:pPr>
        <w:ind w:left="720" w:hanging="360"/>
      </w:pPr>
      <w:rPr>
        <w:rFonts w:cs="Arial" w:hint="default"/>
        <w:b/>
        <w:i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CF7"/>
    <w:rsid w:val="000068D7"/>
    <w:rsid w:val="00025747"/>
    <w:rsid w:val="00026CB1"/>
    <w:rsid w:val="00027852"/>
    <w:rsid w:val="000327A5"/>
    <w:rsid w:val="00037E37"/>
    <w:rsid w:val="000435BB"/>
    <w:rsid w:val="0004635F"/>
    <w:rsid w:val="0006028D"/>
    <w:rsid w:val="00060E20"/>
    <w:rsid w:val="0006486E"/>
    <w:rsid w:val="0007700A"/>
    <w:rsid w:val="00083CED"/>
    <w:rsid w:val="0009431F"/>
    <w:rsid w:val="000B0054"/>
    <w:rsid w:val="000B34B7"/>
    <w:rsid w:val="000D5E5A"/>
    <w:rsid w:val="000F1B0C"/>
    <w:rsid w:val="000F1F4F"/>
    <w:rsid w:val="00110C89"/>
    <w:rsid w:val="00131631"/>
    <w:rsid w:val="001345C3"/>
    <w:rsid w:val="0013621B"/>
    <w:rsid w:val="00142381"/>
    <w:rsid w:val="001426E7"/>
    <w:rsid w:val="00155A9D"/>
    <w:rsid w:val="00174EC2"/>
    <w:rsid w:val="00177BCE"/>
    <w:rsid w:val="001835F2"/>
    <w:rsid w:val="001907AC"/>
    <w:rsid w:val="001A5A9C"/>
    <w:rsid w:val="001C5E06"/>
    <w:rsid w:val="001E07F3"/>
    <w:rsid w:val="001E31F4"/>
    <w:rsid w:val="001E6C30"/>
    <w:rsid w:val="0021298B"/>
    <w:rsid w:val="00215CD0"/>
    <w:rsid w:val="00237580"/>
    <w:rsid w:val="0025755F"/>
    <w:rsid w:val="0028167D"/>
    <w:rsid w:val="00291116"/>
    <w:rsid w:val="002B4B39"/>
    <w:rsid w:val="002C4555"/>
    <w:rsid w:val="002E4455"/>
    <w:rsid w:val="002F7FA2"/>
    <w:rsid w:val="00306265"/>
    <w:rsid w:val="0031164E"/>
    <w:rsid w:val="003212EE"/>
    <w:rsid w:val="00335F94"/>
    <w:rsid w:val="00341522"/>
    <w:rsid w:val="0035225F"/>
    <w:rsid w:val="00356F71"/>
    <w:rsid w:val="00362A94"/>
    <w:rsid w:val="00363A3A"/>
    <w:rsid w:val="00363FEF"/>
    <w:rsid w:val="00380571"/>
    <w:rsid w:val="0039283E"/>
    <w:rsid w:val="00393A14"/>
    <w:rsid w:val="00397142"/>
    <w:rsid w:val="003A22BB"/>
    <w:rsid w:val="003A38AB"/>
    <w:rsid w:val="003B0D76"/>
    <w:rsid w:val="003B1682"/>
    <w:rsid w:val="003B7A84"/>
    <w:rsid w:val="003C6375"/>
    <w:rsid w:val="003C6923"/>
    <w:rsid w:val="003F45B6"/>
    <w:rsid w:val="0040282A"/>
    <w:rsid w:val="004203B1"/>
    <w:rsid w:val="0042073A"/>
    <w:rsid w:val="004231FE"/>
    <w:rsid w:val="0043194D"/>
    <w:rsid w:val="00434E19"/>
    <w:rsid w:val="00470841"/>
    <w:rsid w:val="004D5DA6"/>
    <w:rsid w:val="004E0A53"/>
    <w:rsid w:val="004E47FE"/>
    <w:rsid w:val="004E5132"/>
    <w:rsid w:val="004F0F39"/>
    <w:rsid w:val="004F7468"/>
    <w:rsid w:val="004F7C5D"/>
    <w:rsid w:val="005022EB"/>
    <w:rsid w:val="00503C9B"/>
    <w:rsid w:val="005208D3"/>
    <w:rsid w:val="00521A93"/>
    <w:rsid w:val="0053696C"/>
    <w:rsid w:val="00541306"/>
    <w:rsid w:val="00555393"/>
    <w:rsid w:val="00556BA0"/>
    <w:rsid w:val="00556DBF"/>
    <w:rsid w:val="005770C8"/>
    <w:rsid w:val="005A1325"/>
    <w:rsid w:val="005A2529"/>
    <w:rsid w:val="005A4765"/>
    <w:rsid w:val="005A61FE"/>
    <w:rsid w:val="005B1AD4"/>
    <w:rsid w:val="005B28D7"/>
    <w:rsid w:val="005C4CED"/>
    <w:rsid w:val="005D07A4"/>
    <w:rsid w:val="006006C0"/>
    <w:rsid w:val="00605BCC"/>
    <w:rsid w:val="00622C6A"/>
    <w:rsid w:val="00645B04"/>
    <w:rsid w:val="00650691"/>
    <w:rsid w:val="00650940"/>
    <w:rsid w:val="00650D8B"/>
    <w:rsid w:val="00665416"/>
    <w:rsid w:val="0067054C"/>
    <w:rsid w:val="006969DE"/>
    <w:rsid w:val="006A3F0B"/>
    <w:rsid w:val="006A760A"/>
    <w:rsid w:val="006C2F50"/>
    <w:rsid w:val="006D67C3"/>
    <w:rsid w:val="006D6920"/>
    <w:rsid w:val="006E4D73"/>
    <w:rsid w:val="006F721A"/>
    <w:rsid w:val="00703B16"/>
    <w:rsid w:val="00732982"/>
    <w:rsid w:val="00750AD7"/>
    <w:rsid w:val="007559B7"/>
    <w:rsid w:val="00763F27"/>
    <w:rsid w:val="00771AB5"/>
    <w:rsid w:val="00771DF2"/>
    <w:rsid w:val="00774DF5"/>
    <w:rsid w:val="0078310E"/>
    <w:rsid w:val="007A59DD"/>
    <w:rsid w:val="007C5C92"/>
    <w:rsid w:val="007D39D5"/>
    <w:rsid w:val="007D54A7"/>
    <w:rsid w:val="007E770D"/>
    <w:rsid w:val="007F5043"/>
    <w:rsid w:val="00800509"/>
    <w:rsid w:val="00812B02"/>
    <w:rsid w:val="0083027B"/>
    <w:rsid w:val="008467C7"/>
    <w:rsid w:val="00874BB4"/>
    <w:rsid w:val="008832D9"/>
    <w:rsid w:val="00883ABE"/>
    <w:rsid w:val="00916FE4"/>
    <w:rsid w:val="00921AAC"/>
    <w:rsid w:val="00923C2F"/>
    <w:rsid w:val="00936355"/>
    <w:rsid w:val="00943196"/>
    <w:rsid w:val="00944721"/>
    <w:rsid w:val="00944DDE"/>
    <w:rsid w:val="00952CF7"/>
    <w:rsid w:val="00961530"/>
    <w:rsid w:val="00974151"/>
    <w:rsid w:val="00981DFC"/>
    <w:rsid w:val="00993836"/>
    <w:rsid w:val="00996224"/>
    <w:rsid w:val="009A3A36"/>
    <w:rsid w:val="009D1DEA"/>
    <w:rsid w:val="009F4F5E"/>
    <w:rsid w:val="00A10B8B"/>
    <w:rsid w:val="00A13AE7"/>
    <w:rsid w:val="00A14D8F"/>
    <w:rsid w:val="00A23397"/>
    <w:rsid w:val="00A320B9"/>
    <w:rsid w:val="00A32341"/>
    <w:rsid w:val="00A46B18"/>
    <w:rsid w:val="00A52D63"/>
    <w:rsid w:val="00A53E06"/>
    <w:rsid w:val="00A638BC"/>
    <w:rsid w:val="00A73FA9"/>
    <w:rsid w:val="00A74E5E"/>
    <w:rsid w:val="00A86931"/>
    <w:rsid w:val="00A86D19"/>
    <w:rsid w:val="00AA4497"/>
    <w:rsid w:val="00AA6C7B"/>
    <w:rsid w:val="00AC643B"/>
    <w:rsid w:val="00AE1ADC"/>
    <w:rsid w:val="00AE3C84"/>
    <w:rsid w:val="00AF4D5B"/>
    <w:rsid w:val="00B034C9"/>
    <w:rsid w:val="00B11004"/>
    <w:rsid w:val="00B11914"/>
    <w:rsid w:val="00B2603E"/>
    <w:rsid w:val="00B344DA"/>
    <w:rsid w:val="00B43B80"/>
    <w:rsid w:val="00B52410"/>
    <w:rsid w:val="00B53604"/>
    <w:rsid w:val="00B60436"/>
    <w:rsid w:val="00B85D87"/>
    <w:rsid w:val="00BA0B08"/>
    <w:rsid w:val="00BA410F"/>
    <w:rsid w:val="00BB664C"/>
    <w:rsid w:val="00BB7420"/>
    <w:rsid w:val="00BE1AC8"/>
    <w:rsid w:val="00BE1CB0"/>
    <w:rsid w:val="00BE2B31"/>
    <w:rsid w:val="00C00A5A"/>
    <w:rsid w:val="00C1381D"/>
    <w:rsid w:val="00C20E64"/>
    <w:rsid w:val="00C2357B"/>
    <w:rsid w:val="00C26F0B"/>
    <w:rsid w:val="00C303DB"/>
    <w:rsid w:val="00C42761"/>
    <w:rsid w:val="00C512F7"/>
    <w:rsid w:val="00C57DE2"/>
    <w:rsid w:val="00C63E01"/>
    <w:rsid w:val="00C8245B"/>
    <w:rsid w:val="00C825BF"/>
    <w:rsid w:val="00C95B95"/>
    <w:rsid w:val="00CB5019"/>
    <w:rsid w:val="00CD379C"/>
    <w:rsid w:val="00CD71F5"/>
    <w:rsid w:val="00CE0AC5"/>
    <w:rsid w:val="00CE7E7E"/>
    <w:rsid w:val="00CF0E05"/>
    <w:rsid w:val="00CF5003"/>
    <w:rsid w:val="00CF5910"/>
    <w:rsid w:val="00CF7AA5"/>
    <w:rsid w:val="00D0000C"/>
    <w:rsid w:val="00D00465"/>
    <w:rsid w:val="00D03A3C"/>
    <w:rsid w:val="00D04243"/>
    <w:rsid w:val="00D12488"/>
    <w:rsid w:val="00D1392D"/>
    <w:rsid w:val="00D1425E"/>
    <w:rsid w:val="00D1454E"/>
    <w:rsid w:val="00D34C76"/>
    <w:rsid w:val="00D35A3C"/>
    <w:rsid w:val="00D42526"/>
    <w:rsid w:val="00D61570"/>
    <w:rsid w:val="00D8113E"/>
    <w:rsid w:val="00D81DF4"/>
    <w:rsid w:val="00D96B38"/>
    <w:rsid w:val="00DB6B17"/>
    <w:rsid w:val="00DB6B56"/>
    <w:rsid w:val="00DB7412"/>
    <w:rsid w:val="00DC06A2"/>
    <w:rsid w:val="00DD01AF"/>
    <w:rsid w:val="00DD3C25"/>
    <w:rsid w:val="00DD6A55"/>
    <w:rsid w:val="00DE1ABA"/>
    <w:rsid w:val="00E01163"/>
    <w:rsid w:val="00E02843"/>
    <w:rsid w:val="00E13B96"/>
    <w:rsid w:val="00E15F31"/>
    <w:rsid w:val="00E41331"/>
    <w:rsid w:val="00E43D93"/>
    <w:rsid w:val="00E943A9"/>
    <w:rsid w:val="00E94967"/>
    <w:rsid w:val="00EB4DFD"/>
    <w:rsid w:val="00EC088F"/>
    <w:rsid w:val="00EC3E46"/>
    <w:rsid w:val="00EC5E0C"/>
    <w:rsid w:val="00EC620C"/>
    <w:rsid w:val="00EC7891"/>
    <w:rsid w:val="00EE23C6"/>
    <w:rsid w:val="00EF2510"/>
    <w:rsid w:val="00EF3B98"/>
    <w:rsid w:val="00F00013"/>
    <w:rsid w:val="00F13790"/>
    <w:rsid w:val="00F20571"/>
    <w:rsid w:val="00F26091"/>
    <w:rsid w:val="00F27D1E"/>
    <w:rsid w:val="00F322C5"/>
    <w:rsid w:val="00F33784"/>
    <w:rsid w:val="00F344E8"/>
    <w:rsid w:val="00F40605"/>
    <w:rsid w:val="00F5526F"/>
    <w:rsid w:val="00F66DA0"/>
    <w:rsid w:val="00F83D3A"/>
    <w:rsid w:val="00F90358"/>
    <w:rsid w:val="00F95628"/>
    <w:rsid w:val="00FA6B71"/>
    <w:rsid w:val="00FB74BD"/>
    <w:rsid w:val="00FD6751"/>
    <w:rsid w:val="00FE4827"/>
    <w:rsid w:val="00FE78B7"/>
    <w:rsid w:val="00FF1AFC"/>
    <w:rsid w:val="00FF54AD"/>
    <w:rsid w:val="00FF5C4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99839A-6527-4CEC-A59C-704603CC9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52CF7"/>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apple-converted-space">
    <w:name w:val="apple-converted-space"/>
    <w:basedOn w:val="Fuentedeprrafopredeter"/>
    <w:rsid w:val="00F40605"/>
  </w:style>
  <w:style w:type="character" w:styleId="Hipervnculo">
    <w:name w:val="Hyperlink"/>
    <w:basedOn w:val="Fuentedeprrafopredeter"/>
    <w:uiPriority w:val="99"/>
    <w:semiHidden/>
    <w:unhideWhenUsed/>
    <w:rsid w:val="00F40605"/>
    <w:rPr>
      <w:color w:val="0000FF"/>
      <w:u w:val="single"/>
    </w:rPr>
  </w:style>
  <w:style w:type="paragraph" w:styleId="Encabezado">
    <w:name w:val="header"/>
    <w:basedOn w:val="Normal"/>
    <w:link w:val="EncabezadoCar"/>
    <w:uiPriority w:val="99"/>
    <w:unhideWhenUsed/>
    <w:rsid w:val="006C2F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2F50"/>
  </w:style>
  <w:style w:type="paragraph" w:styleId="Piedepgina">
    <w:name w:val="footer"/>
    <w:basedOn w:val="Normal"/>
    <w:link w:val="PiedepginaCar"/>
    <w:uiPriority w:val="99"/>
    <w:unhideWhenUsed/>
    <w:rsid w:val="006C2F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2F50"/>
  </w:style>
  <w:style w:type="paragraph" w:styleId="Prrafodelista">
    <w:name w:val="List Paragraph"/>
    <w:basedOn w:val="Normal"/>
    <w:uiPriority w:val="34"/>
    <w:qFormat/>
    <w:rsid w:val="005022EB"/>
    <w:pPr>
      <w:ind w:left="720"/>
      <w:contextualSpacing/>
    </w:pPr>
  </w:style>
  <w:style w:type="table" w:styleId="Tablaconcuadrcula">
    <w:name w:val="Table Grid"/>
    <w:basedOn w:val="Tablanormal"/>
    <w:rsid w:val="00306265"/>
    <w:pPr>
      <w:spacing w:after="0" w:line="240" w:lineRule="auto"/>
    </w:pPr>
    <w:rPr>
      <w:rFonts w:eastAsia="Times New Roman"/>
      <w:lang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298024">
      <w:bodyDiv w:val="1"/>
      <w:marLeft w:val="0"/>
      <w:marRight w:val="0"/>
      <w:marTop w:val="0"/>
      <w:marBottom w:val="0"/>
      <w:divBdr>
        <w:top w:val="none" w:sz="0" w:space="0" w:color="auto"/>
        <w:left w:val="none" w:sz="0" w:space="0" w:color="auto"/>
        <w:bottom w:val="none" w:sz="0" w:space="0" w:color="auto"/>
        <w:right w:val="none" w:sz="0" w:space="0" w:color="auto"/>
      </w:divBdr>
    </w:div>
    <w:div w:id="136578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819</Words>
  <Characters>4505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Toshiba-User</cp:lastModifiedBy>
  <cp:revision>4</cp:revision>
  <dcterms:created xsi:type="dcterms:W3CDTF">2015-03-31T10:02:00Z</dcterms:created>
  <dcterms:modified xsi:type="dcterms:W3CDTF">2015-03-31T10:19:00Z</dcterms:modified>
</cp:coreProperties>
</file>